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56B" w:rsidRDefault="00C43197">
      <w:pPr>
        <w:adjustRightInd w:val="0"/>
        <w:snapToGrid w:val="0"/>
        <w:rPr>
          <w:szCs w:val="32"/>
        </w:rPr>
      </w:pPr>
      <w:r>
        <w:rPr>
          <w:rFonts w:ascii="黑体" w:eastAsia="黑体" w:hAnsi="黑体"/>
          <w:szCs w:val="32"/>
        </w:rPr>
        <w:t>附件1</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56B">
        <w:trPr>
          <w:trHeight w:val="680"/>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656B" w:rsidRDefault="00C43197">
            <w:pPr>
              <w:adjustRightInd w:val="0"/>
              <w:snapToGrid w:val="0"/>
              <w:jc w:val="center"/>
              <w:rPr>
                <w:rFonts w:ascii="宋体" w:eastAsia="宋体" w:hAnsi="宋体"/>
                <w:sz w:val="21"/>
                <w:szCs w:val="21"/>
              </w:rPr>
            </w:pPr>
            <w:r w:rsidRPr="00C43197">
              <w:rPr>
                <w:rFonts w:ascii="宋体" w:eastAsia="宋体" w:hAnsi="宋体" w:hint="eastAsia"/>
                <w:sz w:val="21"/>
                <w:szCs w:val="21"/>
              </w:rPr>
              <w:t>常州-宜兴成品油管道工程</w:t>
            </w:r>
          </w:p>
        </w:tc>
      </w:tr>
      <w:tr w:rsidR="0056656B">
        <w:trPr>
          <w:trHeight w:val="680"/>
        </w:trPr>
        <w:tc>
          <w:tcPr>
            <w:tcW w:w="9060" w:type="dxa"/>
            <w:gridSpan w:val="3"/>
            <w:vAlign w:val="center"/>
          </w:tcPr>
          <w:p w:rsidR="0056656B" w:rsidRDefault="00C431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56B">
        <w:trPr>
          <w:trHeight w:val="8601"/>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6656B">
        <w:trPr>
          <w:trHeight w:val="680"/>
        </w:trPr>
        <w:tc>
          <w:tcPr>
            <w:tcW w:w="9060" w:type="dxa"/>
            <w:gridSpan w:val="3"/>
            <w:vAlign w:val="center"/>
          </w:tcPr>
          <w:p w:rsidR="0056656B" w:rsidRDefault="00C43197">
            <w:pPr>
              <w:adjustRightInd w:val="0"/>
              <w:snapToGrid w:val="0"/>
              <w:rPr>
                <w:rFonts w:ascii="黑体" w:eastAsia="黑体" w:hAnsi="黑体"/>
                <w:sz w:val="21"/>
                <w:szCs w:val="21"/>
              </w:rPr>
            </w:pPr>
            <w:r>
              <w:rPr>
                <w:rFonts w:ascii="黑体" w:eastAsia="黑体" w:hAnsi="黑体"/>
                <w:sz w:val="21"/>
                <w:szCs w:val="21"/>
              </w:rPr>
              <w:t>二、本页为公众信息</w:t>
            </w:r>
          </w:p>
        </w:tc>
      </w:tr>
      <w:tr w:rsidR="0056656B">
        <w:trPr>
          <w:trHeight w:val="680"/>
        </w:trPr>
        <w:tc>
          <w:tcPr>
            <w:tcW w:w="9060" w:type="dxa"/>
            <w:gridSpan w:val="3"/>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97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85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656B" w:rsidRDefault="00C43197" w:rsidP="00C43197">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56656B">
        <w:trPr>
          <w:trHeight w:val="1487"/>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56B">
        <w:trPr>
          <w:trHeight w:val="680"/>
        </w:trPr>
        <w:tc>
          <w:tcPr>
            <w:tcW w:w="9060" w:type="dxa"/>
            <w:gridSpan w:val="3"/>
            <w:vAlign w:val="center"/>
          </w:tcPr>
          <w:p w:rsidR="0056656B" w:rsidRDefault="00C431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1221"/>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99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6656B" w:rsidRDefault="00C43197" w:rsidP="002920CF">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920CF">
              <w:rPr>
                <w:rFonts w:ascii="宋体" w:eastAsia="宋体" w:hAnsi="宋体"/>
                <w:sz w:val="21"/>
                <w:szCs w:val="21"/>
              </w:rPr>
              <w:t xml:space="preserve">    </w:t>
            </w:r>
            <w:r>
              <w:rPr>
                <w:rFonts w:ascii="宋体" w:eastAsia="宋体" w:hAnsi="宋体"/>
                <w:sz w:val="21"/>
                <w:szCs w:val="21"/>
              </w:rPr>
              <w:t>市</w:t>
            </w:r>
            <w:r w:rsidR="002920CF">
              <w:rPr>
                <w:rFonts w:ascii="宋体" w:eastAsia="宋体" w:hAnsi="宋体"/>
                <w:sz w:val="21"/>
                <w:szCs w:val="21"/>
              </w:rPr>
              <w:t xml:space="preserve">    </w:t>
            </w:r>
            <w:r>
              <w:rPr>
                <w:rFonts w:ascii="宋体" w:eastAsia="宋体" w:hAnsi="宋体"/>
                <w:sz w:val="21"/>
                <w:szCs w:val="21"/>
              </w:rPr>
              <w:t>县（区、市）</w:t>
            </w:r>
            <w:r w:rsidR="002920CF">
              <w:rPr>
                <w:rFonts w:ascii="宋体" w:eastAsia="宋体" w:hAnsi="宋体"/>
                <w:sz w:val="21"/>
                <w:szCs w:val="21"/>
              </w:rPr>
              <w:t xml:space="preserve">     </w:t>
            </w:r>
            <w:r>
              <w:rPr>
                <w:rFonts w:ascii="宋体" w:eastAsia="宋体" w:hAnsi="宋体"/>
                <w:sz w:val="21"/>
                <w:szCs w:val="21"/>
              </w:rPr>
              <w:t>乡（镇、街道）</w:t>
            </w:r>
            <w:r w:rsidR="002920CF">
              <w:rPr>
                <w:rFonts w:ascii="宋体" w:eastAsia="宋体" w:hAnsi="宋体"/>
                <w:sz w:val="21"/>
                <w:szCs w:val="21"/>
              </w:rPr>
              <w:t xml:space="preserve">    </w:t>
            </w:r>
            <w:r>
              <w:rPr>
                <w:rFonts w:ascii="宋体" w:eastAsia="宋体" w:hAnsi="宋体"/>
                <w:sz w:val="21"/>
                <w:szCs w:val="21"/>
              </w:rPr>
              <w:t>路</w:t>
            </w:r>
            <w:r w:rsidR="002920CF">
              <w:rPr>
                <w:rFonts w:ascii="宋体" w:eastAsia="宋体" w:hAnsi="宋体"/>
                <w:sz w:val="21"/>
                <w:szCs w:val="21"/>
              </w:rPr>
              <w:t xml:space="preserve">    </w:t>
            </w:r>
            <w:bookmarkStart w:id="0" w:name="_GoBack"/>
            <w:bookmarkEnd w:id="0"/>
            <w:r>
              <w:rPr>
                <w:rFonts w:ascii="宋体" w:eastAsia="宋体" w:hAnsi="宋体"/>
                <w:sz w:val="21"/>
                <w:szCs w:val="21"/>
              </w:rPr>
              <w:t>号</w:t>
            </w:r>
          </w:p>
        </w:tc>
      </w:tr>
      <w:tr w:rsidR="0056656B">
        <w:trPr>
          <w:trHeight w:val="2521"/>
        </w:trPr>
        <w:tc>
          <w:tcPr>
            <w:tcW w:w="9060" w:type="dxa"/>
            <w:gridSpan w:val="3"/>
            <w:vAlign w:val="center"/>
          </w:tcPr>
          <w:p w:rsidR="0056656B" w:rsidRDefault="00C431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6656B" w:rsidRDefault="0056656B"/>
    <w:sectPr w:rsidR="00566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920CF"/>
    <w:rsid w:val="0056656B"/>
    <w:rsid w:val="00C431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EDC33"/>
  <w15:docId w15:val="{A26F71D6-7575-466E-AC1D-2A9775D6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cp:lastModifiedBy>
  <cp:revision>3</cp:revision>
  <dcterms:created xsi:type="dcterms:W3CDTF">2018-10-24T02:14:00Z</dcterms:created>
  <dcterms:modified xsi:type="dcterms:W3CDTF">2019-02-19T07:08:00Z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