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8DC" w:rsidRDefault="00C61FF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158DC" w:rsidRDefault="004158DC">
      <w:pPr>
        <w:adjustRightInd w:val="0"/>
        <w:snapToGrid w:val="0"/>
        <w:spacing w:line="408" w:lineRule="auto"/>
        <w:rPr>
          <w:rFonts w:ascii="黑体" w:eastAsia="黑体" w:hAnsi="黑体"/>
          <w:szCs w:val="32"/>
        </w:rPr>
      </w:pPr>
    </w:p>
    <w:p w:rsidR="004158DC" w:rsidRDefault="00C61FF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158DC">
        <w:trPr>
          <w:trHeight w:val="680"/>
        </w:trPr>
        <w:tc>
          <w:tcPr>
            <w:tcW w:w="1771" w:type="dxa"/>
            <w:vAlign w:val="center"/>
          </w:tcPr>
          <w:p w:rsidR="004158DC" w:rsidRDefault="00C61FF5">
            <w:pPr>
              <w:adjustRightInd w:val="0"/>
              <w:snapToGrid w:val="0"/>
              <w:rPr>
                <w:rFonts w:ascii="宋体" w:eastAsia="宋体" w:hAnsi="宋体"/>
                <w:sz w:val="21"/>
                <w:szCs w:val="21"/>
              </w:rPr>
            </w:pPr>
            <w:r w:rsidRPr="00C61FF5">
              <w:rPr>
                <w:rFonts w:ascii="宋体" w:eastAsia="宋体" w:hAnsi="宋体"/>
                <w:sz w:val="21"/>
                <w:szCs w:val="21"/>
              </w:rPr>
              <w:t>项目名称</w:t>
            </w:r>
          </w:p>
        </w:tc>
        <w:tc>
          <w:tcPr>
            <w:tcW w:w="7289" w:type="dxa"/>
            <w:gridSpan w:val="2"/>
            <w:vAlign w:val="center"/>
          </w:tcPr>
          <w:p w:rsidR="004158DC" w:rsidRDefault="004B5D63">
            <w:pPr>
              <w:adjustRightInd w:val="0"/>
              <w:snapToGrid w:val="0"/>
              <w:jc w:val="center"/>
              <w:rPr>
                <w:rFonts w:ascii="宋体" w:eastAsia="宋体" w:hAnsi="宋体"/>
                <w:sz w:val="21"/>
                <w:szCs w:val="21"/>
              </w:rPr>
            </w:pPr>
            <w:r w:rsidRPr="004B5D63">
              <w:rPr>
                <w:rFonts w:ascii="宋体" w:eastAsia="宋体" w:hAnsi="宋体" w:hint="eastAsia"/>
                <w:sz w:val="21"/>
                <w:szCs w:val="21"/>
              </w:rPr>
              <w:t>上汽大通全新架构新能源车型及MPV产业化项目</w:t>
            </w:r>
            <w:bookmarkStart w:id="0" w:name="_GoBack"/>
            <w:bookmarkEnd w:id="0"/>
          </w:p>
        </w:tc>
      </w:tr>
      <w:tr w:rsidR="004158DC">
        <w:trPr>
          <w:trHeight w:val="680"/>
        </w:trPr>
        <w:tc>
          <w:tcPr>
            <w:tcW w:w="9060" w:type="dxa"/>
            <w:gridSpan w:val="3"/>
            <w:vAlign w:val="center"/>
          </w:tcPr>
          <w:p w:rsidR="004158DC" w:rsidRDefault="00C61FF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158DC">
        <w:trPr>
          <w:trHeight w:val="8601"/>
        </w:trPr>
        <w:tc>
          <w:tcPr>
            <w:tcW w:w="1771" w:type="dxa"/>
            <w:vAlign w:val="center"/>
          </w:tcPr>
          <w:p w:rsidR="004158DC" w:rsidRDefault="00C61FF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C61FF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158DC">
        <w:trPr>
          <w:trHeight w:val="680"/>
        </w:trPr>
        <w:tc>
          <w:tcPr>
            <w:tcW w:w="9060" w:type="dxa"/>
            <w:gridSpan w:val="3"/>
            <w:vAlign w:val="center"/>
          </w:tcPr>
          <w:p w:rsidR="004158DC" w:rsidRDefault="00C61FF5">
            <w:pPr>
              <w:adjustRightInd w:val="0"/>
              <w:snapToGrid w:val="0"/>
              <w:rPr>
                <w:rFonts w:ascii="黑体" w:eastAsia="黑体" w:hAnsi="黑体"/>
                <w:sz w:val="21"/>
                <w:szCs w:val="21"/>
              </w:rPr>
            </w:pPr>
            <w:r>
              <w:rPr>
                <w:rFonts w:ascii="黑体" w:eastAsia="黑体" w:hAnsi="黑体"/>
                <w:sz w:val="21"/>
                <w:szCs w:val="21"/>
              </w:rPr>
              <w:t>二、本页为公众信息</w:t>
            </w:r>
          </w:p>
        </w:tc>
      </w:tr>
      <w:tr w:rsidR="004158DC">
        <w:trPr>
          <w:trHeight w:val="680"/>
        </w:trPr>
        <w:tc>
          <w:tcPr>
            <w:tcW w:w="9060" w:type="dxa"/>
            <w:gridSpan w:val="3"/>
            <w:vAlign w:val="center"/>
          </w:tcPr>
          <w:p w:rsidR="004158DC" w:rsidRDefault="00C61FF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158DC">
        <w:trPr>
          <w:trHeight w:val="680"/>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158DC" w:rsidRDefault="004158DC">
            <w:pPr>
              <w:adjustRightInd w:val="0"/>
              <w:snapToGrid w:val="0"/>
              <w:rPr>
                <w:rFonts w:ascii="宋体" w:eastAsia="宋体" w:hAnsi="宋体"/>
                <w:sz w:val="21"/>
                <w:szCs w:val="21"/>
              </w:rPr>
            </w:pPr>
          </w:p>
        </w:tc>
      </w:tr>
      <w:tr w:rsidR="004158DC">
        <w:trPr>
          <w:trHeight w:val="680"/>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4158DC" w:rsidRDefault="004158DC">
            <w:pPr>
              <w:adjustRightInd w:val="0"/>
              <w:snapToGrid w:val="0"/>
              <w:rPr>
                <w:rFonts w:ascii="宋体" w:eastAsia="宋体" w:hAnsi="宋体"/>
                <w:sz w:val="21"/>
                <w:szCs w:val="21"/>
              </w:rPr>
            </w:pPr>
          </w:p>
        </w:tc>
      </w:tr>
      <w:tr w:rsidR="004158DC">
        <w:trPr>
          <w:trHeight w:val="970"/>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158DC" w:rsidRDefault="00C61FF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158DC" w:rsidRDefault="004158DC">
            <w:pPr>
              <w:adjustRightInd w:val="0"/>
              <w:snapToGrid w:val="0"/>
              <w:rPr>
                <w:rFonts w:ascii="宋体" w:eastAsia="宋体" w:hAnsi="宋体"/>
                <w:sz w:val="21"/>
                <w:szCs w:val="21"/>
              </w:rPr>
            </w:pPr>
          </w:p>
        </w:tc>
      </w:tr>
      <w:tr w:rsidR="004158DC">
        <w:trPr>
          <w:trHeight w:val="858"/>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158DC" w:rsidRDefault="004158DC">
            <w:pPr>
              <w:adjustRightInd w:val="0"/>
              <w:snapToGrid w:val="0"/>
              <w:rPr>
                <w:rFonts w:ascii="宋体" w:eastAsia="宋体" w:hAnsi="宋体"/>
                <w:sz w:val="21"/>
                <w:szCs w:val="21"/>
              </w:rPr>
            </w:pPr>
          </w:p>
        </w:tc>
      </w:tr>
      <w:tr w:rsidR="004158DC">
        <w:trPr>
          <w:trHeight w:val="1487"/>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158DC" w:rsidRDefault="00C61FF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4158DC">
            <w:pPr>
              <w:adjustRightInd w:val="0"/>
              <w:snapToGrid w:val="0"/>
              <w:rPr>
                <w:rFonts w:ascii="宋体" w:eastAsia="宋体" w:hAnsi="宋体"/>
                <w:sz w:val="21"/>
                <w:szCs w:val="21"/>
              </w:rPr>
            </w:pPr>
          </w:p>
          <w:p w:rsidR="004158DC" w:rsidRDefault="00C61FF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158DC">
        <w:trPr>
          <w:trHeight w:val="680"/>
        </w:trPr>
        <w:tc>
          <w:tcPr>
            <w:tcW w:w="9060" w:type="dxa"/>
            <w:gridSpan w:val="3"/>
            <w:vAlign w:val="center"/>
          </w:tcPr>
          <w:p w:rsidR="004158DC" w:rsidRDefault="00C61FF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158DC">
        <w:trPr>
          <w:trHeight w:val="680"/>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158DC" w:rsidRDefault="004158DC">
            <w:pPr>
              <w:adjustRightInd w:val="0"/>
              <w:snapToGrid w:val="0"/>
              <w:rPr>
                <w:rFonts w:ascii="宋体" w:eastAsia="宋体" w:hAnsi="宋体"/>
                <w:b/>
                <w:bCs/>
                <w:sz w:val="21"/>
                <w:szCs w:val="21"/>
              </w:rPr>
            </w:pPr>
          </w:p>
        </w:tc>
      </w:tr>
      <w:tr w:rsidR="004158DC">
        <w:trPr>
          <w:trHeight w:val="680"/>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158DC" w:rsidRDefault="004158DC">
            <w:pPr>
              <w:adjustRightInd w:val="0"/>
              <w:snapToGrid w:val="0"/>
              <w:rPr>
                <w:rFonts w:ascii="宋体" w:eastAsia="宋体" w:hAnsi="宋体"/>
                <w:b/>
                <w:bCs/>
                <w:sz w:val="21"/>
                <w:szCs w:val="21"/>
              </w:rPr>
            </w:pPr>
          </w:p>
        </w:tc>
      </w:tr>
      <w:tr w:rsidR="004158DC">
        <w:trPr>
          <w:trHeight w:val="1221"/>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158DC" w:rsidRDefault="00C61FF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158DC" w:rsidRDefault="004158DC">
            <w:pPr>
              <w:adjustRightInd w:val="0"/>
              <w:snapToGrid w:val="0"/>
              <w:rPr>
                <w:rFonts w:ascii="宋体" w:eastAsia="宋体" w:hAnsi="宋体"/>
                <w:b/>
                <w:bCs/>
                <w:sz w:val="21"/>
                <w:szCs w:val="21"/>
              </w:rPr>
            </w:pPr>
          </w:p>
        </w:tc>
      </w:tr>
      <w:tr w:rsidR="004158DC">
        <w:trPr>
          <w:trHeight w:val="998"/>
        </w:trPr>
        <w:tc>
          <w:tcPr>
            <w:tcW w:w="4226" w:type="dxa"/>
            <w:gridSpan w:val="2"/>
            <w:vAlign w:val="center"/>
          </w:tcPr>
          <w:p w:rsidR="004158DC" w:rsidRDefault="00C61FF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158DC" w:rsidRDefault="004158DC">
            <w:pPr>
              <w:adjustRightInd w:val="0"/>
              <w:snapToGrid w:val="0"/>
              <w:rPr>
                <w:rFonts w:ascii="宋体" w:eastAsia="宋体" w:hAnsi="宋体"/>
                <w:b/>
                <w:bCs/>
                <w:sz w:val="21"/>
                <w:szCs w:val="21"/>
              </w:rPr>
            </w:pPr>
          </w:p>
        </w:tc>
      </w:tr>
      <w:tr w:rsidR="004158DC">
        <w:trPr>
          <w:trHeight w:val="2521"/>
        </w:trPr>
        <w:tc>
          <w:tcPr>
            <w:tcW w:w="9060" w:type="dxa"/>
            <w:gridSpan w:val="3"/>
            <w:vAlign w:val="center"/>
          </w:tcPr>
          <w:p w:rsidR="004158DC" w:rsidRDefault="00C61FF5" w:rsidP="00D21C3F">
            <w:pPr>
              <w:tabs>
                <w:tab w:val="left" w:pos="2535"/>
              </w:tabs>
              <w:adjustRightInd w:val="0"/>
              <w:snapToGrid w:val="0"/>
              <w:spacing w:beforeLines="80" w:before="249"/>
              <w:jc w:val="left"/>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158DC" w:rsidRDefault="004158DC"/>
    <w:sectPr w:rsidR="004158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DEA" w:rsidRDefault="00AC5DEA" w:rsidP="00F93827">
      <w:r>
        <w:separator/>
      </w:r>
    </w:p>
  </w:endnote>
  <w:endnote w:type="continuationSeparator" w:id="0">
    <w:p w:rsidR="00AC5DEA" w:rsidRDefault="00AC5DEA" w:rsidP="00F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DEA" w:rsidRDefault="00AC5DEA" w:rsidP="00F93827">
      <w:r>
        <w:separator/>
      </w:r>
    </w:p>
  </w:footnote>
  <w:footnote w:type="continuationSeparator" w:id="0">
    <w:p w:rsidR="00AC5DEA" w:rsidRDefault="00AC5DEA" w:rsidP="00F93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1BD1"/>
    <w:rsid w:val="00194962"/>
    <w:rsid w:val="002161A0"/>
    <w:rsid w:val="004158DC"/>
    <w:rsid w:val="00434BA0"/>
    <w:rsid w:val="004B5D63"/>
    <w:rsid w:val="00550FD8"/>
    <w:rsid w:val="00857DFA"/>
    <w:rsid w:val="00AC5DEA"/>
    <w:rsid w:val="00BC3E88"/>
    <w:rsid w:val="00C17DAB"/>
    <w:rsid w:val="00C61FF5"/>
    <w:rsid w:val="00D21C3F"/>
    <w:rsid w:val="00F93827"/>
    <w:rsid w:val="024F154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91789D-D608-4A48-8924-B7C54FE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38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93827"/>
    <w:rPr>
      <w:rFonts w:ascii="Times New Roman" w:eastAsia="仿宋_GB2312" w:hAnsi="Times New Roman"/>
      <w:kern w:val="2"/>
      <w:sz w:val="18"/>
      <w:szCs w:val="18"/>
    </w:rPr>
  </w:style>
  <w:style w:type="paragraph" w:styleId="a5">
    <w:name w:val="footer"/>
    <w:basedOn w:val="a"/>
    <w:link w:val="a6"/>
    <w:rsid w:val="00F93827"/>
    <w:pPr>
      <w:tabs>
        <w:tab w:val="center" w:pos="4153"/>
        <w:tab w:val="right" w:pos="8306"/>
      </w:tabs>
      <w:snapToGrid w:val="0"/>
      <w:jc w:val="left"/>
    </w:pPr>
    <w:rPr>
      <w:sz w:val="18"/>
      <w:szCs w:val="18"/>
    </w:rPr>
  </w:style>
  <w:style w:type="character" w:customStyle="1" w:styleId="a6">
    <w:name w:val="页脚 字符"/>
    <w:basedOn w:val="a0"/>
    <w:link w:val="a5"/>
    <w:rsid w:val="00F9382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10</cp:revision>
  <dcterms:created xsi:type="dcterms:W3CDTF">2018-10-24T02:14:00Z</dcterms:created>
  <dcterms:modified xsi:type="dcterms:W3CDTF">2023-07-24T01:22:00Z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