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eastAsia="方正小标宋_GBK"/>
          <w:sz w:val="38"/>
          <w:szCs w:val="38"/>
        </w:rPr>
      </w:pPr>
      <w:r>
        <w:rPr>
          <w:rFonts w:hint="eastAsia" w:ascii="方正小标宋_GBK" w:eastAsia="方正小标宋_GBK"/>
          <w:sz w:val="38"/>
          <w:szCs w:val="38"/>
        </w:rPr>
        <w:t>附件2 建设项目环境影响评价公众意见表</w:t>
      </w:r>
    </w:p>
    <w:p>
      <w:pPr>
        <w:snapToGrid w:val="0"/>
        <w:spacing w:line="408" w:lineRule="auto"/>
        <w:rPr>
          <w:rFonts w:ascii="黑体" w:hAnsi="黑体" w:eastAsia="黑体"/>
          <w:szCs w:val="32"/>
        </w:rPr>
      </w:pPr>
    </w:p>
    <w:p>
      <w:pPr>
        <w:snapToGrid w:val="0"/>
        <w:spacing w:after="156" w:afterLines="50"/>
        <w:ind w:firstLine="361" w:firstLineChars="1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snapToGrid w:val="0"/>
              <w:rPr>
                <w:rFonts w:ascii="宋体" w:hAnsi="宋体"/>
                <w:szCs w:val="21"/>
              </w:rPr>
            </w:pPr>
            <w:r>
              <w:rPr>
                <w:rFonts w:ascii="宋体" w:hAnsi="宋体"/>
                <w:bCs/>
                <w:szCs w:val="21"/>
              </w:rPr>
              <w:t>项目名称</w:t>
            </w:r>
          </w:p>
        </w:tc>
        <w:tc>
          <w:tcPr>
            <w:tcW w:w="7289" w:type="dxa"/>
            <w:gridSpan w:val="2"/>
            <w:vAlign w:val="center"/>
          </w:tcPr>
          <w:p>
            <w:pPr>
              <w:snapToGrid w:val="0"/>
              <w:jc w:val="center"/>
              <w:rPr>
                <w:rFonts w:ascii="宋体" w:hAnsi="宋体"/>
                <w:szCs w:val="21"/>
              </w:rPr>
            </w:pPr>
            <w:r>
              <w:rPr>
                <w:rFonts w:hint="eastAsia" w:ascii="宋体" w:hAnsi="宋体"/>
                <w:szCs w:val="21"/>
              </w:rPr>
              <w:t>灌南宏耀环保能源有限公司热电联产扩建项目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snapToGrid w:val="0"/>
              <w:jc w:val="center"/>
              <w:rPr>
                <w:rFonts w:ascii="宋体" w:hAnsi="宋体"/>
                <w:b/>
                <w:bCs/>
                <w:szCs w:val="21"/>
              </w:rPr>
            </w:pPr>
            <w:r>
              <w:rPr>
                <w:rFonts w:ascii="宋体" w:hAnsi="宋体"/>
                <w:b/>
                <w:bCs/>
                <w:szCs w:val="21"/>
              </w:rPr>
              <w:t>身份证号</w:t>
            </w:r>
          </w:p>
        </w:tc>
        <w:tc>
          <w:tcPr>
            <w:tcW w:w="4834" w:type="dxa"/>
            <w:vAlign w:val="cente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226" w:type="dxa"/>
            <w:gridSpan w:val="2"/>
            <w:vAlign w:val="center"/>
          </w:tcPr>
          <w:p>
            <w:pPr>
              <w:snapToGrid w:val="0"/>
              <w:jc w:val="center"/>
              <w:rPr>
                <w:rFonts w:ascii="宋体" w:hAnsi="宋体"/>
                <w:b/>
                <w:bCs/>
                <w:szCs w:val="21"/>
              </w:rPr>
            </w:pPr>
            <w:r>
              <w:rPr>
                <w:rFonts w:ascii="宋体" w:hAnsi="宋体"/>
                <w:b/>
                <w:bCs/>
                <w:szCs w:val="21"/>
              </w:rPr>
              <w:t>有效联系方式</w:t>
            </w:r>
          </w:p>
          <w:p>
            <w:pPr>
              <w:snapToGrid w:val="0"/>
              <w:jc w:val="center"/>
              <w:rPr>
                <w:rFonts w:ascii="宋体" w:hAnsi="宋体"/>
                <w:szCs w:val="21"/>
              </w:rPr>
            </w:pPr>
            <w:r>
              <w:rPr>
                <w:rFonts w:ascii="宋体" w:hAnsi="宋体"/>
                <w:szCs w:val="21"/>
              </w:rPr>
              <w:t>（电话号码或邮箱）</w:t>
            </w:r>
          </w:p>
        </w:tc>
        <w:tc>
          <w:tcPr>
            <w:tcW w:w="4834" w:type="dxa"/>
            <w:vAlign w:val="center"/>
          </w:tcPr>
          <w:p>
            <w:pPr>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4226" w:type="dxa"/>
            <w:gridSpan w:val="2"/>
            <w:vAlign w:val="center"/>
          </w:tcPr>
          <w:p>
            <w:pPr>
              <w:snapToGrid w:val="0"/>
              <w:jc w:val="center"/>
              <w:rPr>
                <w:rFonts w:ascii="宋体" w:hAnsi="宋体"/>
                <w:b/>
                <w:bCs/>
                <w:szCs w:val="21"/>
              </w:rPr>
            </w:pPr>
            <w:r>
              <w:rPr>
                <w:rFonts w:ascii="宋体" w:hAnsi="宋体"/>
                <w:b/>
                <w:bCs/>
                <w:szCs w:val="21"/>
              </w:rPr>
              <w:t>经常居住地址</w:t>
            </w:r>
          </w:p>
        </w:tc>
        <w:tc>
          <w:tcPr>
            <w:tcW w:w="4834" w:type="dxa"/>
            <w:vAlign w:val="center"/>
          </w:tcPr>
          <w:p>
            <w:pPr>
              <w:snapToGrid w:val="0"/>
              <w:ind w:firstLine="420" w:firstLineChars="200"/>
              <w:rPr>
                <w:rFonts w:ascii="宋体" w:hAnsi="宋体"/>
                <w:szCs w:val="21"/>
              </w:rPr>
            </w:pPr>
            <w:r>
              <w:rPr>
                <w:rFonts w:ascii="宋体" w:hAnsi="宋体"/>
                <w:szCs w:val="21"/>
              </w:rPr>
              <w:t>省</w:t>
            </w:r>
            <w:r>
              <w:rPr>
                <w:rFonts w:hint="eastAsia" w:ascii="宋体" w:hAnsi="宋体"/>
                <w:szCs w:val="21"/>
              </w:rPr>
              <w:t xml:space="preserve">   </w:t>
            </w:r>
            <w:r>
              <w:rPr>
                <w:rFonts w:ascii="宋体" w:hAnsi="宋体"/>
                <w:szCs w:val="21"/>
              </w:rPr>
              <w:t>市</w:t>
            </w:r>
            <w:r>
              <w:rPr>
                <w:rFonts w:hint="eastAsia" w:ascii="宋体" w:hAnsi="宋体"/>
                <w:szCs w:val="21"/>
              </w:rPr>
              <w:t xml:space="preserve">   </w:t>
            </w:r>
            <w:r>
              <w:rPr>
                <w:rFonts w:ascii="宋体" w:hAnsi="宋体"/>
                <w:szCs w:val="21"/>
              </w:rPr>
              <w:t>县（区、市）</w:t>
            </w:r>
            <w:r>
              <w:rPr>
                <w:rFonts w:hint="eastAsia" w:ascii="宋体" w:hAnsi="宋体"/>
                <w:szCs w:val="21"/>
              </w:rPr>
              <w:t xml:space="preserve">   </w:t>
            </w:r>
            <w:r>
              <w:rPr>
                <w:rFonts w:ascii="宋体" w:hAnsi="宋体"/>
                <w:szCs w:val="21"/>
              </w:rPr>
              <w:t>乡（镇、街道）</w:t>
            </w:r>
            <w:r>
              <w:rPr>
                <w:rFonts w:hint="eastAsia" w:ascii="宋体" w:hAnsi="宋体"/>
                <w:szCs w:val="21"/>
              </w:rPr>
              <w:t xml:space="preserve">   </w:t>
            </w:r>
            <w:r>
              <w:rPr>
                <w:rFonts w:ascii="宋体" w:hAnsi="宋体"/>
                <w:szCs w:val="21"/>
              </w:rPr>
              <w:t>村（居委会）</w:t>
            </w:r>
            <w:r>
              <w:rPr>
                <w:rFonts w:hint="eastAsia" w:ascii="宋体" w:hAnsi="宋体"/>
                <w:szCs w:val="21"/>
              </w:rPr>
              <w:t xml:space="preserve">   </w:t>
            </w:r>
            <w:r>
              <w:rPr>
                <w:rFonts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226" w:type="dxa"/>
            <w:gridSpan w:val="2"/>
            <w:vAlign w:val="center"/>
          </w:tcPr>
          <w:p>
            <w:pPr>
              <w:snapToGrid w:val="0"/>
              <w:jc w:val="center"/>
              <w:rPr>
                <w:rFonts w:ascii="宋体" w:hAnsi="宋体"/>
                <w:b/>
                <w:bCs/>
                <w:szCs w:val="21"/>
              </w:rPr>
            </w:pPr>
            <w:r>
              <w:rPr>
                <w:rFonts w:ascii="宋体" w:hAnsi="宋体"/>
                <w:b/>
                <w:bCs/>
                <w:szCs w:val="21"/>
              </w:rPr>
              <w:t>是否同意公开个人信息</w:t>
            </w:r>
          </w:p>
          <w:p>
            <w:pPr>
              <w:snapToGrid w:val="0"/>
              <w:jc w:val="center"/>
              <w:rPr>
                <w:rFonts w:ascii="宋体" w:hAnsi="宋体"/>
                <w:b/>
                <w:bCs/>
                <w:szCs w:val="21"/>
              </w:rPr>
            </w:pPr>
            <w:r>
              <w:rPr>
                <w:rFonts w:ascii="宋体" w:hAnsi="宋体"/>
                <w:szCs w:val="21"/>
              </w:rPr>
              <w:t>（填同意或不同意）</w:t>
            </w:r>
          </w:p>
        </w:tc>
        <w:tc>
          <w:tcPr>
            <w:tcW w:w="4834" w:type="dxa"/>
            <w:vAlign w:val="center"/>
          </w:tcPr>
          <w:p>
            <w:pPr>
              <w:snapToGrid w:val="0"/>
              <w:rPr>
                <w:rFonts w:ascii="宋体" w:hAnsi="宋体"/>
                <w:szCs w:val="21"/>
              </w:rPr>
            </w:pPr>
          </w:p>
          <w:p>
            <w:pPr>
              <w:snapToGrid w:val="0"/>
              <w:rPr>
                <w:rFonts w:ascii="宋体" w:hAnsi="宋体"/>
                <w:szCs w:val="21"/>
              </w:rPr>
            </w:pPr>
          </w:p>
          <w:p>
            <w:pPr>
              <w:snapToGrid w:val="0"/>
              <w:rPr>
                <w:rFonts w:ascii="宋体" w:hAnsi="宋体"/>
                <w:szCs w:val="21"/>
              </w:rPr>
            </w:pPr>
          </w:p>
          <w:p>
            <w:pPr>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snapToGrid w:val="0"/>
              <w:jc w:val="center"/>
              <w:rPr>
                <w:rFonts w:ascii="宋体" w:hAnsi="宋体"/>
                <w:b/>
                <w:bCs/>
                <w:szCs w:val="21"/>
              </w:rPr>
            </w:pPr>
            <w:r>
              <w:rPr>
                <w:rFonts w:ascii="宋体" w:hAnsi="宋体"/>
                <w:b/>
                <w:bCs/>
                <w:szCs w:val="21"/>
              </w:rPr>
              <w:t>单位名称</w:t>
            </w:r>
          </w:p>
        </w:tc>
        <w:tc>
          <w:tcPr>
            <w:tcW w:w="4834" w:type="dxa"/>
          </w:tcPr>
          <w:p>
            <w:pPr>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26" w:type="dxa"/>
            <w:gridSpan w:val="2"/>
            <w:vAlign w:val="center"/>
          </w:tcPr>
          <w:p>
            <w:pPr>
              <w:snapToGrid w:val="0"/>
              <w:jc w:val="center"/>
              <w:rPr>
                <w:rFonts w:ascii="宋体" w:hAnsi="宋体"/>
                <w:b/>
                <w:bCs/>
                <w:szCs w:val="21"/>
              </w:rPr>
            </w:pPr>
            <w:r>
              <w:rPr>
                <w:rFonts w:ascii="宋体" w:hAnsi="宋体"/>
                <w:b/>
                <w:bCs/>
                <w:szCs w:val="21"/>
              </w:rPr>
              <w:t>工商注册号或统一社会信用代码</w:t>
            </w:r>
          </w:p>
        </w:tc>
        <w:tc>
          <w:tcPr>
            <w:tcW w:w="4834" w:type="dxa"/>
          </w:tcPr>
          <w:p>
            <w:pPr>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226" w:type="dxa"/>
            <w:gridSpan w:val="2"/>
            <w:vAlign w:val="center"/>
          </w:tcPr>
          <w:p>
            <w:pPr>
              <w:snapToGrid w:val="0"/>
              <w:jc w:val="center"/>
              <w:rPr>
                <w:rFonts w:ascii="宋体" w:hAnsi="宋体"/>
                <w:b/>
                <w:bCs/>
                <w:szCs w:val="21"/>
              </w:rPr>
            </w:pPr>
            <w:r>
              <w:rPr>
                <w:rFonts w:ascii="宋体" w:hAnsi="宋体"/>
                <w:b/>
                <w:bCs/>
                <w:szCs w:val="21"/>
              </w:rPr>
              <w:t>有效联系方式</w:t>
            </w:r>
          </w:p>
          <w:p>
            <w:pPr>
              <w:snapToGrid w:val="0"/>
              <w:jc w:val="center"/>
              <w:rPr>
                <w:rFonts w:ascii="宋体" w:hAnsi="宋体"/>
                <w:b/>
                <w:bCs/>
                <w:szCs w:val="21"/>
              </w:rPr>
            </w:pPr>
            <w:r>
              <w:rPr>
                <w:rFonts w:ascii="宋体" w:hAnsi="宋体"/>
                <w:szCs w:val="21"/>
              </w:rPr>
              <w:t>（电话号码或邮箱）</w:t>
            </w:r>
          </w:p>
        </w:tc>
        <w:tc>
          <w:tcPr>
            <w:tcW w:w="4834" w:type="dxa"/>
          </w:tcPr>
          <w:p>
            <w:pPr>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226" w:type="dxa"/>
            <w:gridSpan w:val="2"/>
            <w:vAlign w:val="center"/>
          </w:tcPr>
          <w:p>
            <w:pPr>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snapToGrid w:val="0"/>
              <w:ind w:left="420" w:hanging="420" w:hangingChars="200"/>
              <w:rPr>
                <w:rFonts w:ascii="宋体" w:hAnsi="宋体"/>
                <w:szCs w:val="21"/>
              </w:rPr>
            </w:pPr>
            <w:r>
              <w:rPr>
                <w:rFonts w:ascii="宋体" w:hAnsi="宋体"/>
                <w:szCs w:val="21"/>
              </w:rPr>
              <w:t>省</w:t>
            </w:r>
            <w:r>
              <w:rPr>
                <w:rFonts w:hint="eastAsia" w:ascii="宋体" w:hAnsi="宋体"/>
                <w:szCs w:val="21"/>
              </w:rPr>
              <w:t xml:space="preserve">   </w:t>
            </w:r>
            <w:r>
              <w:rPr>
                <w:rFonts w:ascii="宋体" w:hAnsi="宋体"/>
                <w:szCs w:val="21"/>
              </w:rPr>
              <w:t>市</w:t>
            </w:r>
            <w:r>
              <w:rPr>
                <w:rFonts w:hint="eastAsia" w:ascii="宋体" w:hAnsi="宋体"/>
                <w:szCs w:val="21"/>
              </w:rPr>
              <w:t xml:space="preserve">   </w:t>
            </w:r>
            <w:r>
              <w:rPr>
                <w:rFonts w:ascii="宋体" w:hAnsi="宋体"/>
                <w:szCs w:val="21"/>
              </w:rPr>
              <w:t>县（区、市）</w:t>
            </w:r>
            <w:r>
              <w:rPr>
                <w:rFonts w:hint="eastAsia" w:ascii="宋体" w:hAnsi="宋体"/>
                <w:szCs w:val="21"/>
              </w:rPr>
              <w:t xml:space="preserve">   </w:t>
            </w:r>
            <w:r>
              <w:rPr>
                <w:rFonts w:ascii="宋体" w:hAnsi="宋体"/>
                <w:szCs w:val="21"/>
              </w:rPr>
              <w:t>乡（镇、街道）</w:t>
            </w:r>
            <w:r>
              <w:rPr>
                <w:rFonts w:hint="eastAsia" w:ascii="宋体" w:hAnsi="宋体"/>
                <w:szCs w:val="21"/>
              </w:rPr>
              <w:t xml:space="preserve">    </w:t>
            </w:r>
          </w:p>
          <w:p>
            <w:pPr>
              <w:snapToGrid w:val="0"/>
              <w:ind w:left="420" w:leftChars="100" w:hanging="210" w:hangingChars="100"/>
              <w:rPr>
                <w:rFonts w:ascii="宋体" w:hAnsi="宋体"/>
                <w:b/>
                <w:bCs/>
                <w:szCs w:val="21"/>
              </w:rPr>
            </w:pPr>
            <w:r>
              <w:rPr>
                <w:rFonts w:hint="eastAsia" w:ascii="宋体" w:hAnsi="宋体"/>
                <w:szCs w:val="21"/>
              </w:rPr>
              <w:t xml:space="preserve">  </w:t>
            </w:r>
            <w:r>
              <w:rPr>
                <w:rFonts w:ascii="宋体" w:hAnsi="宋体"/>
                <w:szCs w:val="21"/>
              </w:rPr>
              <w:t>路</w:t>
            </w:r>
            <w:r>
              <w:rPr>
                <w:rFonts w:hint="eastAsia" w:ascii="宋体" w:hAnsi="宋体"/>
                <w:szCs w:val="21"/>
              </w:rPr>
              <w:t xml:space="preserve">   </w:t>
            </w:r>
            <w:r>
              <w:rPr>
                <w:rFonts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pPr>
              <w:tabs>
                <w:tab w:val="left" w:pos="2535"/>
              </w:tabs>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NGEzZDNmYWEzYTMwOTIwNjQ2NjVmMzEzY2JhOTYifQ=="/>
  </w:docVars>
  <w:rsids>
    <w:rsidRoot w:val="0021330C"/>
    <w:rsid w:val="00091730"/>
    <w:rsid w:val="00137647"/>
    <w:rsid w:val="0021330C"/>
    <w:rsid w:val="00597672"/>
    <w:rsid w:val="007852BE"/>
    <w:rsid w:val="00BD1BEF"/>
    <w:rsid w:val="4B016D7A"/>
    <w:rsid w:val="6923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kern w:val="0"/>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kern w:val="0"/>
      <w:sz w:val="18"/>
      <w:szCs w:val="18"/>
    </w:rPr>
  </w:style>
  <w:style w:type="character" w:customStyle="1" w:styleId="7">
    <w:name w:val="页脚 字符"/>
    <w:basedOn w:val="5"/>
    <w:link w:val="2"/>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Words>
  <Characters>474</Characters>
  <Lines>3</Lines>
  <Paragraphs>1</Paragraphs>
  <TotalTime>0</TotalTime>
  <ScaleCrop>false</ScaleCrop>
  <LinksUpToDate>false</LinksUpToDate>
  <CharactersWithSpaces>556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2021-11-03T06:13:00Z</dcterms:created>
  <dc:creator>X</dc:creator>
  <cp:lastModifiedBy>想买个黑金标</cp:lastModifiedBy>
  <dcterms:modified xsi:type="dcterms:W3CDTF">2023-09-08T02:08:30Z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B6C54E5ED6F042F89C33C91464A77E4E_12</vt:lpwstr>
  </property>
</Properties>
</file>