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723A1">
      <w:pPr>
        <w:adjustRightInd w:val="0"/>
        <w:snapToGrid w:val="0"/>
        <w:spacing w:line="408" w:lineRule="auto"/>
        <w:rPr>
          <w:rFonts w:ascii="黑体" w:hAnsi="黑体" w:eastAsia="黑体"/>
          <w:szCs w:val="32"/>
        </w:rPr>
      </w:pPr>
      <w:bookmarkStart w:id="0" w:name="_GoBack"/>
      <w:bookmarkEnd w:id="0"/>
    </w:p>
    <w:p w14:paraId="463AAFE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331AB8E">
      <w:pPr>
        <w:adjustRightInd w:val="0"/>
        <w:snapToGrid w:val="0"/>
        <w:spacing w:line="408" w:lineRule="auto"/>
        <w:rPr>
          <w:rFonts w:ascii="黑体" w:hAnsi="黑体" w:eastAsia="黑体"/>
          <w:szCs w:val="32"/>
        </w:rPr>
      </w:pPr>
    </w:p>
    <w:p w14:paraId="336E32B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7E4A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C74593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92C9FF4">
            <w:pPr>
              <w:adjustRightInd w:val="0"/>
              <w:snapToGrid w:val="0"/>
              <w:jc w:val="center"/>
              <w:rPr>
                <w:rFonts w:ascii="宋体" w:hAnsi="宋体" w:eastAsia="宋体"/>
                <w:bCs/>
                <w:sz w:val="21"/>
                <w:szCs w:val="21"/>
              </w:rPr>
            </w:pPr>
            <w:r>
              <w:rPr>
                <w:rFonts w:hint="eastAsia" w:ascii="宋体" w:hAnsi="宋体" w:eastAsia="宋体"/>
                <w:bCs/>
                <w:sz w:val="21"/>
                <w:szCs w:val="21"/>
              </w:rPr>
              <w:t>北福山塘江边泵站工程</w:t>
            </w:r>
          </w:p>
        </w:tc>
      </w:tr>
      <w:tr w14:paraId="5E71B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4437F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ECC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3" w:hRule="atLeast"/>
        </w:trPr>
        <w:tc>
          <w:tcPr>
            <w:tcW w:w="1771" w:type="dxa"/>
            <w:vAlign w:val="center"/>
          </w:tcPr>
          <w:p w14:paraId="084DC77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AFDFF07">
            <w:pPr>
              <w:adjustRightInd w:val="0"/>
              <w:snapToGrid w:val="0"/>
              <w:rPr>
                <w:rFonts w:ascii="宋体" w:hAnsi="宋体" w:eastAsia="宋体"/>
                <w:sz w:val="21"/>
                <w:szCs w:val="21"/>
              </w:rPr>
            </w:pPr>
          </w:p>
          <w:p w14:paraId="0AA3F029">
            <w:pPr>
              <w:adjustRightInd w:val="0"/>
              <w:snapToGrid w:val="0"/>
              <w:rPr>
                <w:rFonts w:ascii="宋体" w:hAnsi="宋体" w:eastAsia="宋体"/>
                <w:sz w:val="21"/>
                <w:szCs w:val="21"/>
              </w:rPr>
            </w:pPr>
          </w:p>
          <w:p w14:paraId="40FA14B7">
            <w:pPr>
              <w:adjustRightInd w:val="0"/>
              <w:snapToGrid w:val="0"/>
              <w:rPr>
                <w:rFonts w:ascii="宋体" w:hAnsi="宋体" w:eastAsia="宋体"/>
                <w:sz w:val="21"/>
                <w:szCs w:val="21"/>
              </w:rPr>
            </w:pPr>
          </w:p>
          <w:p w14:paraId="3E48AC74">
            <w:pPr>
              <w:adjustRightInd w:val="0"/>
              <w:snapToGrid w:val="0"/>
              <w:rPr>
                <w:rFonts w:ascii="宋体" w:hAnsi="宋体" w:eastAsia="宋体"/>
                <w:sz w:val="21"/>
                <w:szCs w:val="21"/>
              </w:rPr>
            </w:pPr>
          </w:p>
          <w:p w14:paraId="7865F7CC">
            <w:pPr>
              <w:adjustRightInd w:val="0"/>
              <w:snapToGrid w:val="0"/>
              <w:rPr>
                <w:rFonts w:ascii="宋体" w:hAnsi="宋体" w:eastAsia="宋体"/>
                <w:sz w:val="21"/>
                <w:szCs w:val="21"/>
              </w:rPr>
            </w:pPr>
          </w:p>
          <w:p w14:paraId="364EE441">
            <w:pPr>
              <w:adjustRightInd w:val="0"/>
              <w:snapToGrid w:val="0"/>
              <w:rPr>
                <w:rFonts w:ascii="宋体" w:hAnsi="宋体" w:eastAsia="宋体"/>
                <w:sz w:val="21"/>
                <w:szCs w:val="21"/>
              </w:rPr>
            </w:pPr>
          </w:p>
          <w:p w14:paraId="79F21F57">
            <w:pPr>
              <w:adjustRightInd w:val="0"/>
              <w:snapToGrid w:val="0"/>
              <w:rPr>
                <w:rFonts w:ascii="宋体" w:hAnsi="宋体" w:eastAsia="宋体"/>
                <w:sz w:val="21"/>
                <w:szCs w:val="21"/>
              </w:rPr>
            </w:pPr>
          </w:p>
          <w:p w14:paraId="29358EE4">
            <w:pPr>
              <w:adjustRightInd w:val="0"/>
              <w:snapToGrid w:val="0"/>
              <w:rPr>
                <w:rFonts w:ascii="宋体" w:hAnsi="宋体" w:eastAsia="宋体"/>
                <w:sz w:val="21"/>
                <w:szCs w:val="21"/>
              </w:rPr>
            </w:pPr>
          </w:p>
          <w:p w14:paraId="37C9ECF8">
            <w:pPr>
              <w:adjustRightInd w:val="0"/>
              <w:snapToGrid w:val="0"/>
              <w:rPr>
                <w:rFonts w:ascii="宋体" w:hAnsi="宋体" w:eastAsia="宋体"/>
                <w:sz w:val="21"/>
                <w:szCs w:val="21"/>
              </w:rPr>
            </w:pPr>
          </w:p>
          <w:p w14:paraId="54A8A620">
            <w:pPr>
              <w:adjustRightInd w:val="0"/>
              <w:snapToGrid w:val="0"/>
              <w:rPr>
                <w:rFonts w:ascii="宋体" w:hAnsi="宋体" w:eastAsia="宋体"/>
                <w:sz w:val="21"/>
                <w:szCs w:val="21"/>
              </w:rPr>
            </w:pPr>
          </w:p>
          <w:p w14:paraId="55F356DE">
            <w:pPr>
              <w:adjustRightInd w:val="0"/>
              <w:snapToGrid w:val="0"/>
              <w:rPr>
                <w:rFonts w:ascii="宋体" w:hAnsi="宋体" w:eastAsia="宋体"/>
                <w:sz w:val="21"/>
                <w:szCs w:val="21"/>
              </w:rPr>
            </w:pPr>
          </w:p>
          <w:p w14:paraId="6F4C109D">
            <w:pPr>
              <w:adjustRightInd w:val="0"/>
              <w:snapToGrid w:val="0"/>
              <w:rPr>
                <w:rFonts w:ascii="宋体" w:hAnsi="宋体" w:eastAsia="宋体"/>
                <w:sz w:val="21"/>
                <w:szCs w:val="21"/>
              </w:rPr>
            </w:pPr>
          </w:p>
          <w:p w14:paraId="21A5131A">
            <w:pPr>
              <w:adjustRightInd w:val="0"/>
              <w:snapToGrid w:val="0"/>
              <w:rPr>
                <w:rFonts w:ascii="宋体" w:hAnsi="宋体" w:eastAsia="宋体"/>
                <w:sz w:val="21"/>
                <w:szCs w:val="21"/>
              </w:rPr>
            </w:pPr>
          </w:p>
          <w:p w14:paraId="6003C107">
            <w:pPr>
              <w:adjustRightInd w:val="0"/>
              <w:snapToGrid w:val="0"/>
              <w:rPr>
                <w:rFonts w:ascii="宋体" w:hAnsi="宋体" w:eastAsia="宋体"/>
                <w:sz w:val="21"/>
                <w:szCs w:val="21"/>
              </w:rPr>
            </w:pPr>
          </w:p>
          <w:p w14:paraId="15A7B5AB">
            <w:pPr>
              <w:adjustRightInd w:val="0"/>
              <w:snapToGrid w:val="0"/>
              <w:rPr>
                <w:rFonts w:ascii="宋体" w:hAnsi="宋体" w:eastAsia="宋体"/>
                <w:sz w:val="21"/>
                <w:szCs w:val="21"/>
              </w:rPr>
            </w:pPr>
          </w:p>
          <w:p w14:paraId="5ACCBEB6">
            <w:pPr>
              <w:adjustRightInd w:val="0"/>
              <w:snapToGrid w:val="0"/>
              <w:rPr>
                <w:rFonts w:ascii="宋体" w:hAnsi="宋体" w:eastAsia="宋体"/>
                <w:sz w:val="21"/>
                <w:szCs w:val="21"/>
              </w:rPr>
            </w:pPr>
          </w:p>
          <w:p w14:paraId="1DD9F010">
            <w:pPr>
              <w:adjustRightInd w:val="0"/>
              <w:snapToGrid w:val="0"/>
              <w:rPr>
                <w:rFonts w:ascii="宋体" w:hAnsi="宋体" w:eastAsia="宋体"/>
                <w:sz w:val="21"/>
                <w:szCs w:val="21"/>
              </w:rPr>
            </w:pPr>
          </w:p>
          <w:p w14:paraId="4EEAC2A2">
            <w:pPr>
              <w:adjustRightInd w:val="0"/>
              <w:snapToGrid w:val="0"/>
              <w:rPr>
                <w:rFonts w:ascii="宋体" w:hAnsi="宋体" w:eastAsia="宋体"/>
                <w:sz w:val="21"/>
                <w:szCs w:val="21"/>
              </w:rPr>
            </w:pPr>
          </w:p>
          <w:p w14:paraId="23A2D324">
            <w:pPr>
              <w:adjustRightInd w:val="0"/>
              <w:snapToGrid w:val="0"/>
              <w:rPr>
                <w:rFonts w:ascii="宋体" w:hAnsi="宋体" w:eastAsia="宋体"/>
                <w:sz w:val="21"/>
                <w:szCs w:val="21"/>
              </w:rPr>
            </w:pPr>
          </w:p>
          <w:p w14:paraId="162F8399">
            <w:pPr>
              <w:adjustRightInd w:val="0"/>
              <w:snapToGrid w:val="0"/>
              <w:rPr>
                <w:rFonts w:ascii="宋体" w:hAnsi="宋体" w:eastAsia="宋体"/>
                <w:sz w:val="21"/>
                <w:szCs w:val="21"/>
              </w:rPr>
            </w:pPr>
          </w:p>
          <w:p w14:paraId="78EC9D65">
            <w:pPr>
              <w:adjustRightInd w:val="0"/>
              <w:snapToGrid w:val="0"/>
              <w:rPr>
                <w:rFonts w:ascii="宋体" w:hAnsi="宋体" w:eastAsia="宋体"/>
                <w:sz w:val="21"/>
                <w:szCs w:val="21"/>
              </w:rPr>
            </w:pPr>
          </w:p>
          <w:p w14:paraId="50969966">
            <w:pPr>
              <w:adjustRightInd w:val="0"/>
              <w:snapToGrid w:val="0"/>
              <w:rPr>
                <w:rFonts w:ascii="宋体" w:hAnsi="宋体" w:eastAsia="宋体"/>
                <w:sz w:val="21"/>
                <w:szCs w:val="21"/>
              </w:rPr>
            </w:pPr>
          </w:p>
          <w:p w14:paraId="77E6B163">
            <w:pPr>
              <w:adjustRightInd w:val="0"/>
              <w:snapToGrid w:val="0"/>
              <w:rPr>
                <w:rFonts w:ascii="宋体" w:hAnsi="宋体" w:eastAsia="宋体"/>
                <w:sz w:val="21"/>
                <w:szCs w:val="21"/>
              </w:rPr>
            </w:pPr>
          </w:p>
          <w:p w14:paraId="50B0041A">
            <w:pPr>
              <w:adjustRightInd w:val="0"/>
              <w:snapToGrid w:val="0"/>
              <w:rPr>
                <w:rFonts w:ascii="宋体" w:hAnsi="宋体" w:eastAsia="宋体"/>
                <w:sz w:val="21"/>
                <w:szCs w:val="21"/>
              </w:rPr>
            </w:pPr>
          </w:p>
          <w:p w14:paraId="11888524">
            <w:pPr>
              <w:adjustRightInd w:val="0"/>
              <w:snapToGrid w:val="0"/>
              <w:rPr>
                <w:rFonts w:ascii="宋体" w:hAnsi="宋体" w:eastAsia="宋体"/>
                <w:sz w:val="21"/>
                <w:szCs w:val="21"/>
              </w:rPr>
            </w:pPr>
          </w:p>
          <w:p w14:paraId="4A1203EE">
            <w:pPr>
              <w:adjustRightInd w:val="0"/>
              <w:snapToGrid w:val="0"/>
              <w:rPr>
                <w:rFonts w:ascii="宋体" w:hAnsi="宋体" w:eastAsia="宋体"/>
                <w:sz w:val="21"/>
                <w:szCs w:val="21"/>
              </w:rPr>
            </w:pPr>
          </w:p>
          <w:p w14:paraId="69BCFFD1">
            <w:pPr>
              <w:adjustRightInd w:val="0"/>
              <w:snapToGrid w:val="0"/>
              <w:rPr>
                <w:rFonts w:ascii="宋体" w:hAnsi="宋体" w:eastAsia="宋体"/>
                <w:sz w:val="21"/>
                <w:szCs w:val="21"/>
              </w:rPr>
            </w:pPr>
          </w:p>
          <w:p w14:paraId="5CD2E0C4">
            <w:pPr>
              <w:adjustRightInd w:val="0"/>
              <w:snapToGrid w:val="0"/>
              <w:rPr>
                <w:rFonts w:ascii="宋体" w:hAnsi="宋体" w:eastAsia="宋体"/>
                <w:sz w:val="21"/>
                <w:szCs w:val="21"/>
              </w:rPr>
            </w:pPr>
          </w:p>
          <w:p w14:paraId="2404BF1C">
            <w:pPr>
              <w:adjustRightInd w:val="0"/>
              <w:snapToGrid w:val="0"/>
              <w:rPr>
                <w:rFonts w:ascii="宋体" w:hAnsi="宋体" w:eastAsia="宋体"/>
                <w:sz w:val="21"/>
                <w:szCs w:val="21"/>
              </w:rPr>
            </w:pPr>
          </w:p>
          <w:p w14:paraId="109E569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EF8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A1E1B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B889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367E2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2E7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673C5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D1FDA8">
            <w:pPr>
              <w:adjustRightInd w:val="0"/>
              <w:snapToGrid w:val="0"/>
              <w:rPr>
                <w:rFonts w:ascii="宋体" w:hAnsi="宋体" w:eastAsia="宋体"/>
                <w:sz w:val="21"/>
                <w:szCs w:val="21"/>
              </w:rPr>
            </w:pPr>
          </w:p>
        </w:tc>
      </w:tr>
      <w:tr w14:paraId="654C9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41B3B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276448E">
            <w:pPr>
              <w:adjustRightInd w:val="0"/>
              <w:snapToGrid w:val="0"/>
              <w:rPr>
                <w:rFonts w:ascii="宋体" w:hAnsi="宋体" w:eastAsia="宋体"/>
                <w:sz w:val="21"/>
                <w:szCs w:val="21"/>
              </w:rPr>
            </w:pPr>
          </w:p>
        </w:tc>
      </w:tr>
      <w:tr w14:paraId="03519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EC89A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B320B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F2F75F7">
            <w:pPr>
              <w:adjustRightInd w:val="0"/>
              <w:snapToGrid w:val="0"/>
              <w:rPr>
                <w:rFonts w:ascii="宋体" w:hAnsi="宋体" w:eastAsia="宋体"/>
                <w:sz w:val="21"/>
                <w:szCs w:val="21"/>
              </w:rPr>
            </w:pPr>
          </w:p>
        </w:tc>
      </w:tr>
      <w:tr w14:paraId="52FE3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F95CEF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EBD71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457B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2A3AD7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986BBD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5313C4B">
            <w:pPr>
              <w:adjustRightInd w:val="0"/>
              <w:snapToGrid w:val="0"/>
              <w:rPr>
                <w:rFonts w:ascii="宋体" w:hAnsi="宋体" w:eastAsia="宋体"/>
                <w:sz w:val="21"/>
                <w:szCs w:val="21"/>
              </w:rPr>
            </w:pPr>
          </w:p>
          <w:p w14:paraId="16FA15C8">
            <w:pPr>
              <w:adjustRightInd w:val="0"/>
              <w:snapToGrid w:val="0"/>
              <w:rPr>
                <w:rFonts w:ascii="宋体" w:hAnsi="宋体" w:eastAsia="宋体"/>
                <w:sz w:val="21"/>
                <w:szCs w:val="21"/>
              </w:rPr>
            </w:pPr>
          </w:p>
          <w:p w14:paraId="359955F9">
            <w:pPr>
              <w:adjustRightInd w:val="0"/>
              <w:snapToGrid w:val="0"/>
              <w:rPr>
                <w:rFonts w:ascii="宋体" w:hAnsi="宋体" w:eastAsia="宋体"/>
                <w:sz w:val="21"/>
                <w:szCs w:val="21"/>
              </w:rPr>
            </w:pPr>
          </w:p>
          <w:p w14:paraId="7F41CC9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C011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EBB9F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DBD8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BB2E7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8C11B54">
            <w:pPr>
              <w:adjustRightInd w:val="0"/>
              <w:snapToGrid w:val="0"/>
              <w:rPr>
                <w:rFonts w:ascii="宋体" w:hAnsi="宋体" w:eastAsia="宋体"/>
                <w:b/>
                <w:bCs/>
                <w:sz w:val="21"/>
                <w:szCs w:val="21"/>
              </w:rPr>
            </w:pPr>
          </w:p>
        </w:tc>
      </w:tr>
      <w:tr w14:paraId="052CE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7713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022CE14">
            <w:pPr>
              <w:adjustRightInd w:val="0"/>
              <w:snapToGrid w:val="0"/>
              <w:rPr>
                <w:rFonts w:ascii="宋体" w:hAnsi="宋体" w:eastAsia="宋体"/>
                <w:b/>
                <w:bCs/>
                <w:sz w:val="21"/>
                <w:szCs w:val="21"/>
              </w:rPr>
            </w:pPr>
          </w:p>
        </w:tc>
      </w:tr>
      <w:tr w14:paraId="5F9A6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C2CB6F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25425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65F1F9A">
            <w:pPr>
              <w:adjustRightInd w:val="0"/>
              <w:snapToGrid w:val="0"/>
              <w:rPr>
                <w:rFonts w:ascii="宋体" w:hAnsi="宋体" w:eastAsia="宋体"/>
                <w:b/>
                <w:bCs/>
                <w:sz w:val="21"/>
                <w:szCs w:val="21"/>
              </w:rPr>
            </w:pPr>
          </w:p>
        </w:tc>
      </w:tr>
      <w:tr w14:paraId="24733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57984F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61A621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C973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58F75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3C19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51B126-0A58-4F85-85B5-6C852C2044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E969BA-BAF8-4AEB-AA2C-F9B665640209}"/>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B7E08ED-9784-4073-AE4B-B6A08B6C1C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DMzYTZkMDIzNTE3MmNhNjk0Y2EwMGMwOTYzMTIifQ=="/>
  </w:docVars>
  <w:rsids>
    <w:rsidRoot w:val="44EB321A"/>
    <w:rsid w:val="000737BE"/>
    <w:rsid w:val="000757B4"/>
    <w:rsid w:val="001C08E5"/>
    <w:rsid w:val="001E76A3"/>
    <w:rsid w:val="00222943"/>
    <w:rsid w:val="002233B9"/>
    <w:rsid w:val="00363379"/>
    <w:rsid w:val="0039785A"/>
    <w:rsid w:val="004662B7"/>
    <w:rsid w:val="006408D0"/>
    <w:rsid w:val="006B5A6E"/>
    <w:rsid w:val="00712C3A"/>
    <w:rsid w:val="00733177"/>
    <w:rsid w:val="008649E4"/>
    <w:rsid w:val="00940B36"/>
    <w:rsid w:val="009967A0"/>
    <w:rsid w:val="00B41287"/>
    <w:rsid w:val="00B5519C"/>
    <w:rsid w:val="00D64680"/>
    <w:rsid w:val="00DB2F8F"/>
    <w:rsid w:val="113E374B"/>
    <w:rsid w:val="313B6781"/>
    <w:rsid w:val="399F0BD5"/>
    <w:rsid w:val="44EB321A"/>
    <w:rsid w:val="4A0D095B"/>
    <w:rsid w:val="4B573018"/>
    <w:rsid w:val="6D535020"/>
    <w:rsid w:val="7EA5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418</Words>
  <Characters>430</Characters>
  <Lines>3</Lines>
  <Paragraphs>1</Paragraphs>
  <TotalTime>0</TotalTime>
  <ScaleCrop>false</ScaleCrop>
  <LinksUpToDate>false</LinksUpToDate>
  <CharactersWithSpaces>453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2018-12-19T02:28:00Z</dcterms:created>
  <dc:creator>君榕</dc:creator>
  <cp:lastModifiedBy>wujia</cp:lastModifiedBy>
  <dcterms:modified xsi:type="dcterms:W3CDTF">2024-08-29T08:19:26Z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E868F9C0086648649B6D1A89DD411BDC</vt:lpwstr>
  </property>
</Properties>
</file>