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067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4DBFAB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B41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771" w:type="dxa"/>
            <w:tcBorders>
              <w:top w:val="single" w:color="auto" w:sz="12" w:space="0"/>
              <w:left w:val="single" w:color="auto" w:sz="12" w:space="0"/>
              <w:bottom w:val="single" w:color="auto" w:sz="6" w:space="0"/>
              <w:right w:val="single" w:color="auto" w:sz="6" w:space="0"/>
            </w:tcBorders>
            <w:noWrap w:val="0"/>
            <w:vAlign w:val="center"/>
          </w:tcPr>
          <w:p w14:paraId="5A807F3F">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tcBorders>
              <w:top w:val="single" w:color="auto" w:sz="12" w:space="0"/>
              <w:left w:val="single" w:color="auto" w:sz="6" w:space="0"/>
              <w:bottom w:val="single" w:color="auto" w:sz="6" w:space="0"/>
              <w:right w:val="single" w:color="auto" w:sz="12" w:space="0"/>
            </w:tcBorders>
            <w:noWrap w:val="0"/>
            <w:vAlign w:val="center"/>
          </w:tcPr>
          <w:p w14:paraId="4272DC3E">
            <w:pPr>
              <w:adjustRightInd w:val="0"/>
              <w:snapToGrid w:val="0"/>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盐宜铁路常州500千伏窑武5915线、雉武5905线、政羡5272/政阳5271线、岷武5659/天武5689线迁改工程（中铁</w:t>
            </w:r>
            <w:r>
              <w:rPr>
                <w:rFonts w:hint="eastAsia" w:eastAsia="宋体" w:cs="Times New Roman"/>
                <w:bCs/>
                <w:sz w:val="21"/>
                <w:szCs w:val="21"/>
                <w:lang w:val="en-US" w:eastAsia="zh-CN"/>
              </w:rPr>
              <w:t>一局</w:t>
            </w:r>
            <w:r>
              <w:rPr>
                <w:rFonts w:hint="eastAsia" w:ascii="Times New Roman" w:hAnsi="Times New Roman" w:eastAsia="宋体" w:cs="Times New Roman"/>
                <w:bCs/>
                <w:sz w:val="21"/>
                <w:szCs w:val="21"/>
                <w:lang w:val="en-US" w:eastAsia="zh-CN"/>
              </w:rPr>
              <w:t>集团电</w:t>
            </w:r>
            <w:bookmarkStart w:id="0" w:name="_GoBack"/>
            <w:bookmarkEnd w:id="0"/>
            <w:r>
              <w:rPr>
                <w:rFonts w:hint="eastAsia" w:ascii="Times New Roman" w:hAnsi="Times New Roman" w:eastAsia="宋体" w:cs="Times New Roman"/>
                <w:bCs/>
                <w:sz w:val="21"/>
                <w:szCs w:val="21"/>
                <w:lang w:val="en-US" w:eastAsia="zh-CN"/>
              </w:rPr>
              <w:t>务工程有限公司）</w:t>
            </w:r>
          </w:p>
        </w:tc>
      </w:tr>
      <w:tr w14:paraId="2C433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10DCC26F">
            <w:pPr>
              <w:adjustRightInd w:val="0"/>
              <w:snapToGrid w:val="0"/>
              <w:jc w:val="center"/>
              <w:rPr>
                <w:rFonts w:ascii="黑体" w:hAnsi="黑体" w:eastAsia="黑体"/>
                <w:sz w:val="21"/>
                <w:szCs w:val="21"/>
              </w:rPr>
            </w:pPr>
            <w:r>
              <w:rPr>
                <w:rFonts w:ascii="黑体" w:hAnsi="黑体" w:eastAsia="黑体"/>
                <w:sz w:val="21"/>
                <w:szCs w:val="21"/>
              </w:rPr>
              <w:t>公众意见</w:t>
            </w:r>
          </w:p>
        </w:tc>
      </w:tr>
      <w:tr w14:paraId="2C25B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7" w:hRule="atLeast"/>
        </w:trPr>
        <w:tc>
          <w:tcPr>
            <w:tcW w:w="1771" w:type="dxa"/>
            <w:tcBorders>
              <w:top w:val="single" w:color="auto" w:sz="6" w:space="0"/>
              <w:left w:val="single" w:color="auto" w:sz="12" w:space="0"/>
              <w:bottom w:val="single" w:color="auto" w:sz="6" w:space="0"/>
              <w:right w:val="single" w:color="auto" w:sz="6" w:space="0"/>
            </w:tcBorders>
            <w:noWrap w:val="0"/>
            <w:vAlign w:val="center"/>
          </w:tcPr>
          <w:p w14:paraId="0A98B89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Borders>
              <w:top w:val="single" w:color="auto" w:sz="6" w:space="0"/>
              <w:left w:val="single" w:color="auto" w:sz="6" w:space="0"/>
              <w:bottom w:val="single" w:color="auto" w:sz="6" w:space="0"/>
              <w:right w:val="single" w:color="auto" w:sz="12" w:space="0"/>
            </w:tcBorders>
            <w:noWrap w:val="0"/>
            <w:vAlign w:val="top"/>
          </w:tcPr>
          <w:p w14:paraId="7080BDBA">
            <w:pPr>
              <w:adjustRightInd w:val="0"/>
              <w:snapToGrid w:val="0"/>
              <w:rPr>
                <w:rFonts w:hint="eastAsia" w:ascii="宋体" w:hAnsi="宋体" w:eastAsia="宋体"/>
                <w:sz w:val="21"/>
                <w:szCs w:val="21"/>
              </w:rPr>
            </w:pPr>
          </w:p>
          <w:p w14:paraId="3024BD76">
            <w:pPr>
              <w:adjustRightInd w:val="0"/>
              <w:snapToGrid w:val="0"/>
              <w:rPr>
                <w:rFonts w:hint="eastAsia" w:ascii="宋体" w:hAnsi="宋体" w:eastAsia="宋体"/>
                <w:sz w:val="21"/>
                <w:szCs w:val="21"/>
              </w:rPr>
            </w:pPr>
          </w:p>
          <w:p w14:paraId="69A3D79B">
            <w:pPr>
              <w:adjustRightInd w:val="0"/>
              <w:snapToGrid w:val="0"/>
              <w:rPr>
                <w:rFonts w:hint="eastAsia" w:ascii="宋体" w:hAnsi="宋体" w:eastAsia="宋体"/>
                <w:sz w:val="21"/>
                <w:szCs w:val="21"/>
              </w:rPr>
            </w:pPr>
          </w:p>
          <w:p w14:paraId="7B9D65AB">
            <w:pPr>
              <w:adjustRightInd w:val="0"/>
              <w:snapToGrid w:val="0"/>
              <w:rPr>
                <w:rFonts w:hint="eastAsia" w:ascii="宋体" w:hAnsi="宋体" w:eastAsia="宋体"/>
                <w:sz w:val="21"/>
                <w:szCs w:val="21"/>
              </w:rPr>
            </w:pPr>
          </w:p>
          <w:p w14:paraId="6DCBA802">
            <w:pPr>
              <w:adjustRightInd w:val="0"/>
              <w:snapToGrid w:val="0"/>
              <w:rPr>
                <w:rFonts w:hint="eastAsia" w:ascii="宋体" w:hAnsi="宋体" w:eastAsia="宋体"/>
                <w:sz w:val="21"/>
                <w:szCs w:val="21"/>
              </w:rPr>
            </w:pPr>
          </w:p>
          <w:p w14:paraId="50121979">
            <w:pPr>
              <w:adjustRightInd w:val="0"/>
              <w:snapToGrid w:val="0"/>
              <w:rPr>
                <w:rFonts w:hint="eastAsia" w:ascii="宋体" w:hAnsi="宋体" w:eastAsia="宋体"/>
                <w:sz w:val="21"/>
                <w:szCs w:val="21"/>
              </w:rPr>
            </w:pPr>
          </w:p>
          <w:p w14:paraId="6B015A79">
            <w:pPr>
              <w:adjustRightInd w:val="0"/>
              <w:snapToGrid w:val="0"/>
              <w:rPr>
                <w:rFonts w:hint="eastAsia" w:ascii="宋体" w:hAnsi="宋体" w:eastAsia="宋体"/>
                <w:sz w:val="21"/>
                <w:szCs w:val="21"/>
              </w:rPr>
            </w:pPr>
          </w:p>
          <w:p w14:paraId="292316B1">
            <w:pPr>
              <w:adjustRightInd w:val="0"/>
              <w:snapToGrid w:val="0"/>
              <w:rPr>
                <w:rFonts w:hint="eastAsia" w:ascii="宋体" w:hAnsi="宋体" w:eastAsia="宋体"/>
                <w:sz w:val="21"/>
                <w:szCs w:val="21"/>
              </w:rPr>
            </w:pPr>
          </w:p>
          <w:p w14:paraId="3B447C46">
            <w:pPr>
              <w:adjustRightInd w:val="0"/>
              <w:snapToGrid w:val="0"/>
              <w:rPr>
                <w:rFonts w:hint="eastAsia" w:ascii="宋体" w:hAnsi="宋体" w:eastAsia="宋体"/>
                <w:sz w:val="21"/>
                <w:szCs w:val="21"/>
              </w:rPr>
            </w:pPr>
          </w:p>
          <w:p w14:paraId="766E1326">
            <w:pPr>
              <w:adjustRightInd w:val="0"/>
              <w:snapToGrid w:val="0"/>
              <w:rPr>
                <w:rFonts w:hint="eastAsia" w:ascii="宋体" w:hAnsi="宋体" w:eastAsia="宋体"/>
                <w:sz w:val="21"/>
                <w:szCs w:val="21"/>
              </w:rPr>
            </w:pPr>
          </w:p>
          <w:p w14:paraId="1626609D">
            <w:pPr>
              <w:adjustRightInd w:val="0"/>
              <w:snapToGrid w:val="0"/>
              <w:rPr>
                <w:rFonts w:hint="eastAsia" w:ascii="宋体" w:hAnsi="宋体" w:eastAsia="宋体"/>
                <w:sz w:val="21"/>
                <w:szCs w:val="21"/>
              </w:rPr>
            </w:pPr>
          </w:p>
          <w:p w14:paraId="1C40BF24">
            <w:pPr>
              <w:adjustRightInd w:val="0"/>
              <w:snapToGrid w:val="0"/>
              <w:rPr>
                <w:rFonts w:hint="eastAsia" w:ascii="宋体" w:hAnsi="宋体" w:eastAsia="宋体"/>
                <w:sz w:val="21"/>
                <w:szCs w:val="21"/>
              </w:rPr>
            </w:pPr>
          </w:p>
          <w:p w14:paraId="6DA8D849">
            <w:pPr>
              <w:adjustRightInd w:val="0"/>
              <w:snapToGrid w:val="0"/>
              <w:rPr>
                <w:rFonts w:hint="eastAsia" w:ascii="宋体" w:hAnsi="宋体" w:eastAsia="宋体"/>
                <w:sz w:val="21"/>
                <w:szCs w:val="21"/>
              </w:rPr>
            </w:pPr>
          </w:p>
          <w:p w14:paraId="0C320FCB">
            <w:pPr>
              <w:adjustRightInd w:val="0"/>
              <w:snapToGrid w:val="0"/>
              <w:rPr>
                <w:rFonts w:hint="eastAsia" w:ascii="宋体" w:hAnsi="宋体" w:eastAsia="宋体"/>
                <w:sz w:val="21"/>
                <w:szCs w:val="21"/>
              </w:rPr>
            </w:pPr>
          </w:p>
          <w:p w14:paraId="7C15ABBF">
            <w:pPr>
              <w:adjustRightInd w:val="0"/>
              <w:snapToGrid w:val="0"/>
              <w:rPr>
                <w:rFonts w:hint="eastAsia" w:ascii="宋体" w:hAnsi="宋体" w:eastAsia="宋体"/>
                <w:sz w:val="21"/>
                <w:szCs w:val="21"/>
              </w:rPr>
            </w:pPr>
          </w:p>
          <w:p w14:paraId="2E9EC07F">
            <w:pPr>
              <w:adjustRightInd w:val="0"/>
              <w:snapToGrid w:val="0"/>
              <w:rPr>
                <w:rFonts w:hint="eastAsia" w:ascii="宋体" w:hAnsi="宋体" w:eastAsia="宋体"/>
                <w:sz w:val="21"/>
                <w:szCs w:val="21"/>
              </w:rPr>
            </w:pPr>
          </w:p>
          <w:p w14:paraId="21448FB3">
            <w:pPr>
              <w:adjustRightInd w:val="0"/>
              <w:snapToGrid w:val="0"/>
              <w:rPr>
                <w:rFonts w:hint="eastAsia" w:ascii="宋体" w:hAnsi="宋体" w:eastAsia="宋体"/>
                <w:sz w:val="21"/>
                <w:szCs w:val="21"/>
              </w:rPr>
            </w:pPr>
          </w:p>
          <w:p w14:paraId="509ED2F0">
            <w:pPr>
              <w:adjustRightInd w:val="0"/>
              <w:snapToGrid w:val="0"/>
              <w:rPr>
                <w:rFonts w:hint="eastAsia" w:ascii="宋体" w:hAnsi="宋体" w:eastAsia="宋体"/>
                <w:sz w:val="21"/>
                <w:szCs w:val="21"/>
              </w:rPr>
            </w:pPr>
          </w:p>
          <w:p w14:paraId="12A38F1C">
            <w:pPr>
              <w:adjustRightInd w:val="0"/>
              <w:snapToGrid w:val="0"/>
              <w:rPr>
                <w:rFonts w:hint="eastAsia" w:ascii="宋体" w:hAnsi="宋体" w:eastAsia="宋体"/>
                <w:sz w:val="21"/>
                <w:szCs w:val="21"/>
              </w:rPr>
            </w:pPr>
          </w:p>
          <w:p w14:paraId="1746095F">
            <w:pPr>
              <w:adjustRightInd w:val="0"/>
              <w:snapToGrid w:val="0"/>
              <w:rPr>
                <w:rFonts w:hint="eastAsia" w:ascii="宋体" w:hAnsi="宋体" w:eastAsia="宋体"/>
                <w:sz w:val="21"/>
                <w:szCs w:val="21"/>
              </w:rPr>
            </w:pPr>
          </w:p>
          <w:p w14:paraId="69D4AB4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w:t>
            </w:r>
          </w:p>
        </w:tc>
      </w:tr>
      <w:tr w14:paraId="31934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35953577">
            <w:pPr>
              <w:adjustRightInd w:val="0"/>
              <w:snapToGrid w:val="0"/>
              <w:rPr>
                <w:rFonts w:ascii="黑体" w:hAnsi="黑体" w:eastAsia="黑体"/>
                <w:sz w:val="21"/>
                <w:szCs w:val="21"/>
              </w:rPr>
            </w:pPr>
            <w:r>
              <w:rPr>
                <w:rFonts w:ascii="黑体" w:hAnsi="黑体" w:eastAsia="黑体"/>
                <w:sz w:val="21"/>
                <w:szCs w:val="21"/>
              </w:rPr>
              <w:t>公众信息</w:t>
            </w:r>
          </w:p>
        </w:tc>
      </w:tr>
      <w:tr w14:paraId="4B117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28FCB6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1D6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FF8F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32686A54">
            <w:pPr>
              <w:adjustRightInd w:val="0"/>
              <w:snapToGrid w:val="0"/>
              <w:rPr>
                <w:rFonts w:ascii="宋体" w:hAnsi="宋体" w:eastAsia="宋体"/>
                <w:sz w:val="21"/>
                <w:szCs w:val="21"/>
              </w:rPr>
            </w:pPr>
          </w:p>
        </w:tc>
      </w:tr>
      <w:tr w14:paraId="2EB7F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3B3DA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3BCB810">
            <w:pPr>
              <w:adjustRightInd w:val="0"/>
              <w:snapToGrid w:val="0"/>
              <w:rPr>
                <w:rFonts w:ascii="宋体" w:hAnsi="宋体" w:eastAsia="宋体"/>
                <w:sz w:val="21"/>
                <w:szCs w:val="21"/>
              </w:rPr>
            </w:pPr>
          </w:p>
        </w:tc>
      </w:tr>
      <w:tr w14:paraId="7E60F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3E01A1AC">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5BAA9ED">
            <w:pPr>
              <w:adjustRightInd w:val="0"/>
              <w:snapToGrid w:val="0"/>
              <w:rPr>
                <w:rFonts w:ascii="宋体" w:hAnsi="宋体" w:eastAsia="宋体"/>
                <w:sz w:val="21"/>
                <w:szCs w:val="21"/>
              </w:rPr>
            </w:pPr>
          </w:p>
        </w:tc>
      </w:tr>
      <w:tr w14:paraId="2A28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1D1A42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2C31E4BF">
            <w:pPr>
              <w:adjustRightInd w:val="0"/>
              <w:snapToGrid w:val="0"/>
              <w:ind w:left="1050" w:hanging="1050" w:hangingChars="50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w:t>
            </w:r>
            <w:r>
              <w:rPr>
                <w:rFonts w:hint="eastAsia" w:ascii="宋体" w:hAnsi="宋体" w:eastAsia="宋体"/>
                <w:sz w:val="21"/>
                <w:szCs w:val="21"/>
                <w:u w:val="single"/>
              </w:rPr>
              <w:t xml:space="preserve">       </w:t>
            </w:r>
            <w:r>
              <w:rPr>
                <w:rFonts w:ascii="宋体" w:hAnsi="宋体" w:eastAsia="宋体"/>
                <w:sz w:val="21"/>
                <w:szCs w:val="21"/>
              </w:rPr>
              <w:t>乡（镇、街</w:t>
            </w:r>
            <w:r>
              <w:rPr>
                <w:rFonts w:hint="eastAsia" w:ascii="宋体" w:hAnsi="宋体" w:eastAsia="宋体"/>
                <w:sz w:val="21"/>
                <w:szCs w:val="21"/>
              </w:rPr>
              <w:t>道）</w:t>
            </w:r>
          </w:p>
          <w:p w14:paraId="6669CDD2">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村</w:t>
            </w:r>
            <w:r>
              <w:rPr>
                <w:rFonts w:ascii="宋体" w:hAnsi="宋体" w:eastAsia="宋体"/>
                <w:sz w:val="21"/>
                <w:szCs w:val="21"/>
              </w:rPr>
              <w:t>（居委会）</w:t>
            </w:r>
            <w:r>
              <w:rPr>
                <w:rFonts w:hint="eastAsia" w:ascii="宋体" w:hAnsi="宋体" w:eastAsia="宋体"/>
                <w:sz w:val="21"/>
                <w:szCs w:val="21"/>
                <w:u w:val="single"/>
              </w:rPr>
              <w:t xml:space="preserve">     </w:t>
            </w:r>
            <w:r>
              <w:rPr>
                <w:rFonts w:ascii="宋体" w:hAnsi="宋体" w:eastAsia="宋体"/>
                <w:sz w:val="21"/>
                <w:szCs w:val="21"/>
              </w:rPr>
              <w:t>组</w:t>
            </w:r>
          </w:p>
        </w:tc>
      </w:tr>
      <w:tr w14:paraId="272BA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032F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r>
              <w:rPr>
                <w:rFonts w:hint="eastAsia" w:ascii="宋体" w:hAnsi="宋体" w:eastAsia="宋体"/>
                <w:sz w:val="21"/>
                <w:szCs w:val="21"/>
              </w:rPr>
              <w:t>，</w:t>
            </w:r>
            <w:r>
              <w:rPr>
                <w:rFonts w:ascii="宋体" w:hAnsi="宋体" w:eastAsia="宋体"/>
                <w:sz w:val="21"/>
                <w:szCs w:val="21"/>
              </w:rPr>
              <w:t>若不填则默认为不同意公开）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6030583">
            <w:pPr>
              <w:adjustRightInd w:val="0"/>
              <w:snapToGrid w:val="0"/>
              <w:rPr>
                <w:rFonts w:ascii="宋体" w:hAnsi="宋体" w:eastAsia="宋体"/>
                <w:sz w:val="21"/>
                <w:szCs w:val="21"/>
              </w:rPr>
            </w:pPr>
          </w:p>
        </w:tc>
      </w:tr>
      <w:tr w14:paraId="6659F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60A31E6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E9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0607D94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648B898A">
            <w:pPr>
              <w:adjustRightInd w:val="0"/>
              <w:snapToGrid w:val="0"/>
              <w:rPr>
                <w:rFonts w:ascii="宋体" w:hAnsi="宋体" w:eastAsia="宋体"/>
                <w:b/>
                <w:bCs/>
                <w:sz w:val="21"/>
                <w:szCs w:val="21"/>
              </w:rPr>
            </w:pPr>
          </w:p>
        </w:tc>
      </w:tr>
      <w:tr w14:paraId="6DB5E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445277E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3F3CF527">
            <w:pPr>
              <w:adjustRightInd w:val="0"/>
              <w:snapToGrid w:val="0"/>
              <w:rPr>
                <w:rFonts w:ascii="宋体" w:hAnsi="宋体" w:eastAsia="宋体"/>
                <w:b/>
                <w:bCs/>
                <w:sz w:val="21"/>
                <w:szCs w:val="21"/>
              </w:rPr>
            </w:pPr>
          </w:p>
        </w:tc>
      </w:tr>
      <w:tr w14:paraId="4AAB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2211854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14B5A8A6">
            <w:pPr>
              <w:adjustRightInd w:val="0"/>
              <w:snapToGrid w:val="0"/>
              <w:rPr>
                <w:rFonts w:ascii="宋体" w:hAnsi="宋体" w:eastAsia="宋体"/>
                <w:b/>
                <w:bCs/>
                <w:sz w:val="21"/>
                <w:szCs w:val="21"/>
              </w:rPr>
            </w:pPr>
          </w:p>
        </w:tc>
      </w:tr>
      <w:tr w14:paraId="475DE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1C0FD5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9F862D2">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4CE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060" w:type="dxa"/>
            <w:gridSpan w:val="3"/>
            <w:tcBorders>
              <w:top w:val="single" w:color="auto" w:sz="6" w:space="0"/>
              <w:left w:val="single" w:color="auto" w:sz="12" w:space="0"/>
              <w:bottom w:val="single" w:color="auto" w:sz="12" w:space="0"/>
              <w:right w:val="single" w:color="auto" w:sz="12" w:space="0"/>
            </w:tcBorders>
            <w:noWrap w:val="0"/>
            <w:vAlign w:val="center"/>
          </w:tcPr>
          <w:p w14:paraId="24AEC7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5CD7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0208C"/>
    <w:rsid w:val="161F6BF6"/>
    <w:rsid w:val="68AB03F2"/>
    <w:rsid w:val="744E4059"/>
    <w:rsid w:val="74B40096"/>
    <w:rsid w:val="7BE0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49"/>
      <w:ind w:left="981" w:hanging="431"/>
      <w:outlineLvl w:val="0"/>
    </w:pPr>
    <w:rPr>
      <w:rFonts w:ascii="宋体" w:hAnsi="宋体" w:eastAsia="宋体" w:cs="宋体"/>
      <w:b/>
      <w:bCs/>
      <w:sz w:val="36"/>
      <w:szCs w:val="36"/>
      <w:lang w:val="en-US" w:bidi="zh-CN"/>
    </w:rPr>
  </w:style>
  <w:style w:type="paragraph" w:styleId="3">
    <w:name w:val="heading 2"/>
    <w:basedOn w:val="1"/>
    <w:next w:val="1"/>
    <w:semiHidden/>
    <w:unhideWhenUsed/>
    <w:qFormat/>
    <w:uiPriority w:val="0"/>
    <w:pPr>
      <w:ind w:left="981" w:hanging="433"/>
      <w:outlineLvl w:val="1"/>
    </w:pPr>
    <w:rPr>
      <w:rFonts w:ascii="宋体" w:hAnsi="宋体" w:eastAsia="宋体" w:cs="宋体"/>
      <w:b/>
      <w:bCs/>
      <w:sz w:val="32"/>
      <w:szCs w:val="32"/>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421</Words>
  <Characters>482</Characters>
  <Lines>0</Lines>
  <Paragraphs>0</Paragraphs>
  <TotalTime>0</TotalTime>
  <ScaleCrop>false</ScaleCrop>
  <LinksUpToDate>false</LinksUpToDate>
  <CharactersWithSpaces>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2025-07-31T02:14:00Z</dcterms:created>
  <dc:creator>Administrator</dc:creator>
  <cp:lastModifiedBy>陌╭上煙雨佳</cp:lastModifiedBy>
  <dcterms:modified xsi:type="dcterms:W3CDTF">2025-08-06T09:32:12Z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A2121C976C644578AF522B7EFE583684_12</vt:lpwstr>
  </property>
  <property fmtid="{D5CDD505-2E9C-101B-9397-08002B2CF9AE}" pid="4" name="KSOTemplateDocerSaveRecord">
    <vt:lpwstr>eyJoZGlkIjoiNWUwNzUyMTUwYzliOGVkOTU0ZjYyNjY2YTZjZjhjMjUiLCJ1c2VySWQiOiIyMDYwNjcxNzkifQ==</vt:lpwstr>
  </property>
</Properties>
</file>