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48D1A">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1CA18CA4">
      <w:pPr>
        <w:adjustRightInd w:val="0"/>
        <w:snapToGrid w:val="0"/>
        <w:spacing w:line="408" w:lineRule="auto"/>
        <w:rPr>
          <w:rFonts w:ascii="黑体" w:hAnsi="黑体" w:eastAsia="黑体"/>
          <w:szCs w:val="32"/>
        </w:rPr>
      </w:pPr>
    </w:p>
    <w:p w14:paraId="6FF33251">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A5D9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9F9F5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93A508A">
            <w:pPr>
              <w:adjustRightInd w:val="0"/>
              <w:snapToGrid w:val="0"/>
              <w:jc w:val="center"/>
              <w:rPr>
                <w:rFonts w:ascii="宋体" w:hAnsi="宋体" w:eastAsia="宋体"/>
                <w:sz w:val="21"/>
                <w:szCs w:val="21"/>
              </w:rPr>
            </w:pPr>
            <w:r>
              <w:rPr>
                <w:rFonts w:hint="eastAsia" w:ascii="宋体" w:hAnsi="宋体" w:eastAsia="宋体"/>
                <w:sz w:val="21"/>
                <w:szCs w:val="21"/>
              </w:rPr>
              <w:t>盱眙县太和产业园开发建设规划环境影响评价</w:t>
            </w:r>
          </w:p>
        </w:tc>
      </w:tr>
      <w:tr w14:paraId="284991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70BBD1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18BF0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11" w:hRule="atLeast"/>
        </w:trPr>
        <w:tc>
          <w:tcPr>
            <w:tcW w:w="1771" w:type="dxa"/>
            <w:vAlign w:val="center"/>
          </w:tcPr>
          <w:p w14:paraId="17FDD363">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6D2ACCF2">
            <w:pPr>
              <w:adjustRightInd w:val="0"/>
              <w:snapToGrid w:val="0"/>
              <w:rPr>
                <w:rFonts w:ascii="宋体" w:hAnsi="宋体" w:eastAsia="宋体"/>
                <w:sz w:val="21"/>
                <w:szCs w:val="21"/>
              </w:rPr>
            </w:pPr>
          </w:p>
          <w:p w14:paraId="59D03797">
            <w:pPr>
              <w:adjustRightInd w:val="0"/>
              <w:snapToGrid w:val="0"/>
              <w:rPr>
                <w:rFonts w:ascii="宋体" w:hAnsi="宋体" w:eastAsia="宋体"/>
                <w:sz w:val="21"/>
                <w:szCs w:val="21"/>
              </w:rPr>
            </w:pPr>
          </w:p>
          <w:p w14:paraId="798B58ED">
            <w:pPr>
              <w:adjustRightInd w:val="0"/>
              <w:snapToGrid w:val="0"/>
              <w:rPr>
                <w:rFonts w:ascii="宋体" w:hAnsi="宋体" w:eastAsia="宋体"/>
                <w:sz w:val="21"/>
                <w:szCs w:val="21"/>
              </w:rPr>
            </w:pPr>
          </w:p>
          <w:p w14:paraId="3CD44D8D">
            <w:pPr>
              <w:adjustRightInd w:val="0"/>
              <w:snapToGrid w:val="0"/>
              <w:rPr>
                <w:rFonts w:ascii="宋体" w:hAnsi="宋体" w:eastAsia="宋体"/>
                <w:sz w:val="21"/>
                <w:szCs w:val="21"/>
              </w:rPr>
            </w:pPr>
          </w:p>
          <w:p w14:paraId="5F841DE9">
            <w:pPr>
              <w:adjustRightInd w:val="0"/>
              <w:snapToGrid w:val="0"/>
              <w:rPr>
                <w:rFonts w:ascii="宋体" w:hAnsi="宋体" w:eastAsia="宋体"/>
                <w:sz w:val="21"/>
                <w:szCs w:val="21"/>
              </w:rPr>
            </w:pPr>
          </w:p>
          <w:p w14:paraId="06BDA350">
            <w:pPr>
              <w:adjustRightInd w:val="0"/>
              <w:snapToGrid w:val="0"/>
              <w:rPr>
                <w:rFonts w:ascii="宋体" w:hAnsi="宋体" w:eastAsia="宋体"/>
                <w:sz w:val="21"/>
                <w:szCs w:val="21"/>
              </w:rPr>
            </w:pPr>
          </w:p>
          <w:p w14:paraId="3083F9EB">
            <w:pPr>
              <w:adjustRightInd w:val="0"/>
              <w:snapToGrid w:val="0"/>
              <w:rPr>
                <w:rFonts w:ascii="宋体" w:hAnsi="宋体" w:eastAsia="宋体"/>
                <w:sz w:val="21"/>
                <w:szCs w:val="21"/>
              </w:rPr>
            </w:pPr>
          </w:p>
          <w:p w14:paraId="41262D37">
            <w:pPr>
              <w:adjustRightInd w:val="0"/>
              <w:snapToGrid w:val="0"/>
              <w:rPr>
                <w:rFonts w:ascii="宋体" w:hAnsi="宋体" w:eastAsia="宋体"/>
                <w:sz w:val="21"/>
                <w:szCs w:val="21"/>
              </w:rPr>
            </w:pPr>
          </w:p>
          <w:p w14:paraId="23E10882">
            <w:pPr>
              <w:adjustRightInd w:val="0"/>
              <w:snapToGrid w:val="0"/>
              <w:rPr>
                <w:rFonts w:ascii="宋体" w:hAnsi="宋体" w:eastAsia="宋体"/>
                <w:sz w:val="21"/>
                <w:szCs w:val="21"/>
              </w:rPr>
            </w:pPr>
          </w:p>
          <w:p w14:paraId="13DA184D">
            <w:pPr>
              <w:adjustRightInd w:val="0"/>
              <w:snapToGrid w:val="0"/>
              <w:rPr>
                <w:rFonts w:ascii="宋体" w:hAnsi="宋体" w:eastAsia="宋体"/>
                <w:sz w:val="21"/>
                <w:szCs w:val="21"/>
              </w:rPr>
            </w:pPr>
          </w:p>
          <w:p w14:paraId="0B44CA4F">
            <w:pPr>
              <w:adjustRightInd w:val="0"/>
              <w:snapToGrid w:val="0"/>
              <w:rPr>
                <w:rFonts w:ascii="宋体" w:hAnsi="宋体" w:eastAsia="宋体"/>
                <w:sz w:val="21"/>
                <w:szCs w:val="21"/>
              </w:rPr>
            </w:pPr>
          </w:p>
          <w:p w14:paraId="485F8954">
            <w:pPr>
              <w:adjustRightInd w:val="0"/>
              <w:snapToGrid w:val="0"/>
              <w:rPr>
                <w:rFonts w:ascii="宋体" w:hAnsi="宋体" w:eastAsia="宋体"/>
                <w:sz w:val="21"/>
                <w:szCs w:val="21"/>
              </w:rPr>
            </w:pPr>
          </w:p>
          <w:p w14:paraId="4B52C2EF">
            <w:pPr>
              <w:adjustRightInd w:val="0"/>
              <w:snapToGrid w:val="0"/>
              <w:rPr>
                <w:rFonts w:ascii="宋体" w:hAnsi="宋体" w:eastAsia="宋体"/>
                <w:sz w:val="21"/>
                <w:szCs w:val="21"/>
              </w:rPr>
            </w:pPr>
          </w:p>
          <w:p w14:paraId="0D0F5F37">
            <w:pPr>
              <w:adjustRightInd w:val="0"/>
              <w:snapToGrid w:val="0"/>
              <w:rPr>
                <w:rFonts w:ascii="宋体" w:hAnsi="宋体" w:eastAsia="宋体"/>
                <w:sz w:val="21"/>
                <w:szCs w:val="21"/>
              </w:rPr>
            </w:pPr>
          </w:p>
          <w:p w14:paraId="51201D8C">
            <w:pPr>
              <w:adjustRightInd w:val="0"/>
              <w:snapToGrid w:val="0"/>
              <w:rPr>
                <w:rFonts w:ascii="宋体" w:hAnsi="宋体" w:eastAsia="宋体"/>
                <w:sz w:val="21"/>
                <w:szCs w:val="21"/>
              </w:rPr>
            </w:pPr>
          </w:p>
          <w:p w14:paraId="3F7A6FD7">
            <w:pPr>
              <w:adjustRightInd w:val="0"/>
              <w:snapToGrid w:val="0"/>
              <w:rPr>
                <w:rFonts w:ascii="宋体" w:hAnsi="宋体" w:eastAsia="宋体"/>
                <w:sz w:val="21"/>
                <w:szCs w:val="21"/>
              </w:rPr>
            </w:pPr>
            <w:bookmarkStart w:id="0" w:name="_GoBack"/>
            <w:bookmarkEnd w:id="0"/>
          </w:p>
          <w:p w14:paraId="7B4B73BC">
            <w:pPr>
              <w:adjustRightInd w:val="0"/>
              <w:snapToGrid w:val="0"/>
              <w:rPr>
                <w:rFonts w:ascii="宋体" w:hAnsi="宋体" w:eastAsia="宋体"/>
                <w:sz w:val="21"/>
                <w:szCs w:val="21"/>
              </w:rPr>
            </w:pPr>
          </w:p>
          <w:p w14:paraId="69AD3097">
            <w:pPr>
              <w:adjustRightInd w:val="0"/>
              <w:snapToGrid w:val="0"/>
              <w:rPr>
                <w:rFonts w:ascii="宋体" w:hAnsi="宋体" w:eastAsia="宋体"/>
                <w:sz w:val="21"/>
                <w:szCs w:val="21"/>
              </w:rPr>
            </w:pPr>
          </w:p>
          <w:p w14:paraId="152CF12D">
            <w:pPr>
              <w:adjustRightInd w:val="0"/>
              <w:snapToGrid w:val="0"/>
              <w:rPr>
                <w:rFonts w:ascii="宋体" w:hAnsi="宋体" w:eastAsia="宋体"/>
                <w:sz w:val="21"/>
                <w:szCs w:val="21"/>
              </w:rPr>
            </w:pPr>
          </w:p>
          <w:p w14:paraId="0552F113">
            <w:pPr>
              <w:adjustRightInd w:val="0"/>
              <w:snapToGrid w:val="0"/>
              <w:rPr>
                <w:rFonts w:ascii="宋体" w:hAnsi="宋体" w:eastAsia="宋体"/>
                <w:sz w:val="21"/>
                <w:szCs w:val="21"/>
              </w:rPr>
            </w:pPr>
          </w:p>
          <w:p w14:paraId="6BF26924">
            <w:pPr>
              <w:adjustRightInd w:val="0"/>
              <w:snapToGrid w:val="0"/>
              <w:rPr>
                <w:rFonts w:ascii="宋体" w:hAnsi="宋体" w:eastAsia="宋体"/>
                <w:sz w:val="21"/>
                <w:szCs w:val="21"/>
              </w:rPr>
            </w:pPr>
          </w:p>
          <w:p w14:paraId="05D483D2">
            <w:pPr>
              <w:adjustRightInd w:val="0"/>
              <w:snapToGrid w:val="0"/>
              <w:rPr>
                <w:rFonts w:ascii="宋体" w:hAnsi="宋体" w:eastAsia="宋体"/>
                <w:sz w:val="21"/>
                <w:szCs w:val="21"/>
              </w:rPr>
            </w:pPr>
          </w:p>
          <w:p w14:paraId="560B1D28">
            <w:pPr>
              <w:adjustRightInd w:val="0"/>
              <w:snapToGrid w:val="0"/>
              <w:rPr>
                <w:rFonts w:ascii="宋体" w:hAnsi="宋体" w:eastAsia="宋体"/>
                <w:sz w:val="21"/>
                <w:szCs w:val="21"/>
              </w:rPr>
            </w:pPr>
          </w:p>
          <w:p w14:paraId="6DAEB444">
            <w:pPr>
              <w:adjustRightInd w:val="0"/>
              <w:snapToGrid w:val="0"/>
              <w:rPr>
                <w:rFonts w:ascii="宋体" w:hAnsi="宋体" w:eastAsia="宋体"/>
                <w:sz w:val="21"/>
                <w:szCs w:val="21"/>
              </w:rPr>
            </w:pPr>
          </w:p>
          <w:p w14:paraId="717EE9C8">
            <w:pPr>
              <w:adjustRightInd w:val="0"/>
              <w:snapToGrid w:val="0"/>
              <w:rPr>
                <w:rFonts w:ascii="宋体" w:hAnsi="宋体" w:eastAsia="宋体"/>
                <w:sz w:val="21"/>
                <w:szCs w:val="21"/>
              </w:rPr>
            </w:pPr>
          </w:p>
          <w:p w14:paraId="7C27C58B">
            <w:pPr>
              <w:adjustRightInd w:val="0"/>
              <w:snapToGrid w:val="0"/>
              <w:rPr>
                <w:rFonts w:ascii="宋体" w:hAnsi="宋体" w:eastAsia="宋体"/>
                <w:sz w:val="21"/>
                <w:szCs w:val="21"/>
              </w:rPr>
            </w:pPr>
          </w:p>
          <w:p w14:paraId="01BDBCC8">
            <w:pPr>
              <w:adjustRightInd w:val="0"/>
              <w:snapToGrid w:val="0"/>
              <w:rPr>
                <w:rFonts w:ascii="宋体" w:hAnsi="宋体" w:eastAsia="宋体"/>
                <w:sz w:val="21"/>
                <w:szCs w:val="21"/>
              </w:rPr>
            </w:pPr>
          </w:p>
          <w:p w14:paraId="29D49F1D">
            <w:pPr>
              <w:adjustRightInd w:val="0"/>
              <w:snapToGrid w:val="0"/>
              <w:rPr>
                <w:rFonts w:ascii="宋体" w:hAnsi="宋体" w:eastAsia="宋体"/>
                <w:sz w:val="21"/>
                <w:szCs w:val="21"/>
              </w:rPr>
            </w:pPr>
          </w:p>
          <w:p w14:paraId="5AEE1891">
            <w:pPr>
              <w:adjustRightInd w:val="0"/>
              <w:snapToGrid w:val="0"/>
              <w:rPr>
                <w:rFonts w:ascii="宋体" w:hAnsi="宋体" w:eastAsia="宋体"/>
                <w:sz w:val="21"/>
                <w:szCs w:val="21"/>
              </w:rPr>
            </w:pPr>
          </w:p>
          <w:p w14:paraId="167FA80F">
            <w:pPr>
              <w:adjustRightInd w:val="0"/>
              <w:snapToGrid w:val="0"/>
              <w:rPr>
                <w:rFonts w:ascii="宋体" w:hAnsi="宋体" w:eastAsia="宋体"/>
                <w:sz w:val="21"/>
                <w:szCs w:val="21"/>
              </w:rPr>
            </w:pPr>
          </w:p>
          <w:p w14:paraId="2D02E176">
            <w:pPr>
              <w:adjustRightInd w:val="0"/>
              <w:snapToGrid w:val="0"/>
              <w:rPr>
                <w:rFonts w:ascii="宋体" w:hAnsi="宋体" w:eastAsia="宋体"/>
                <w:sz w:val="21"/>
                <w:szCs w:val="21"/>
              </w:rPr>
            </w:pPr>
          </w:p>
          <w:p w14:paraId="07A12A4A">
            <w:pPr>
              <w:adjustRightInd w:val="0"/>
              <w:snapToGrid w:val="0"/>
              <w:rPr>
                <w:rFonts w:ascii="宋体" w:hAnsi="宋体" w:eastAsia="宋体"/>
                <w:sz w:val="21"/>
                <w:szCs w:val="21"/>
              </w:rPr>
            </w:pPr>
          </w:p>
          <w:p w14:paraId="3945137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30E6A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6A8E820">
            <w:pPr>
              <w:adjustRightInd w:val="0"/>
              <w:snapToGrid w:val="0"/>
              <w:rPr>
                <w:rFonts w:ascii="黑体" w:hAnsi="黑体" w:eastAsia="黑体"/>
                <w:sz w:val="21"/>
                <w:szCs w:val="21"/>
              </w:rPr>
            </w:pPr>
            <w:r>
              <w:rPr>
                <w:rFonts w:ascii="黑体" w:hAnsi="黑体" w:eastAsia="黑体"/>
                <w:sz w:val="21"/>
                <w:szCs w:val="21"/>
              </w:rPr>
              <w:t>二、本页为公众信息</w:t>
            </w:r>
          </w:p>
        </w:tc>
      </w:tr>
      <w:tr w14:paraId="70C7A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1817D7">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A695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7E4D9F1">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24543AB">
            <w:pPr>
              <w:adjustRightInd w:val="0"/>
              <w:snapToGrid w:val="0"/>
              <w:rPr>
                <w:rFonts w:ascii="宋体" w:hAnsi="宋体" w:eastAsia="宋体"/>
                <w:sz w:val="21"/>
                <w:szCs w:val="21"/>
              </w:rPr>
            </w:pPr>
          </w:p>
        </w:tc>
      </w:tr>
      <w:tr w14:paraId="23661F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1B64FB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7A936E1">
            <w:pPr>
              <w:adjustRightInd w:val="0"/>
              <w:snapToGrid w:val="0"/>
              <w:rPr>
                <w:rFonts w:ascii="宋体" w:hAnsi="宋体" w:eastAsia="宋体"/>
                <w:sz w:val="21"/>
                <w:szCs w:val="21"/>
              </w:rPr>
            </w:pPr>
          </w:p>
        </w:tc>
      </w:tr>
      <w:tr w14:paraId="38C68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B04D8F4">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2EEDC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107A3E3">
            <w:pPr>
              <w:adjustRightInd w:val="0"/>
              <w:snapToGrid w:val="0"/>
              <w:rPr>
                <w:rFonts w:ascii="宋体" w:hAnsi="宋体" w:eastAsia="宋体"/>
                <w:sz w:val="21"/>
                <w:szCs w:val="21"/>
              </w:rPr>
            </w:pPr>
          </w:p>
        </w:tc>
      </w:tr>
      <w:tr w14:paraId="7AFE0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9A00F99">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15D13C3">
            <w:pPr>
              <w:adjustRightInd w:val="0"/>
              <w:snapToGrid w:val="0"/>
              <w:ind w:firstLine="210" w:firstLineChars="100"/>
              <w:rPr>
                <w:rFonts w:ascii="宋体" w:hAnsi="宋体" w:eastAsia="宋体"/>
                <w:sz w:val="21"/>
                <w:szCs w:val="21"/>
              </w:rPr>
            </w:pPr>
            <w:r>
              <w:rPr>
                <w:rFonts w:hint="eastAsia" w:ascii="宋体" w:hAnsi="宋体" w:eastAsia="宋体"/>
                <w:sz w:val="21"/>
                <w:szCs w:val="21"/>
                <w:u w:val="single"/>
              </w:rPr>
              <w:t>江苏</w:t>
            </w:r>
            <w:r>
              <w:rPr>
                <w:rFonts w:hint="eastAsia" w:ascii="宋体" w:hAnsi="宋体" w:eastAsia="宋体"/>
                <w:sz w:val="21"/>
                <w:szCs w:val="21"/>
              </w:rPr>
              <w:t xml:space="preserve">省 </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ascii="宋体" w:hAnsi="宋体" w:eastAsia="宋体"/>
                <w:sz w:val="21"/>
                <w:szCs w:val="21"/>
              </w:rPr>
              <w:t>市</w:t>
            </w:r>
            <w:r>
              <w:rPr>
                <w:rFonts w:ascii="宋体" w:hAnsi="宋体" w:eastAsia="宋体"/>
                <w:sz w:val="21"/>
                <w:szCs w:val="21"/>
                <w:u w:val="single"/>
              </w:rPr>
              <w:t xml:space="preserve">     </w:t>
            </w:r>
            <w:r>
              <w:rPr>
                <w:rFonts w:ascii="宋体" w:hAnsi="宋体" w:eastAsia="宋体"/>
                <w:sz w:val="21"/>
                <w:szCs w:val="21"/>
              </w:rPr>
              <w:t>区</w:t>
            </w:r>
            <w:r>
              <w:rPr>
                <w:rFonts w:hint="eastAsia" w:ascii="宋体" w:hAnsi="宋体" w:eastAsia="宋体"/>
                <w:sz w:val="21"/>
                <w:szCs w:val="21"/>
              </w:rPr>
              <w:t xml:space="preserve"> </w:t>
            </w:r>
            <w:r>
              <w:rPr>
                <w:rFonts w:ascii="宋体" w:hAnsi="宋体" w:eastAsia="宋体"/>
                <w:sz w:val="21"/>
                <w:szCs w:val="21"/>
                <w:u w:val="single"/>
              </w:rPr>
              <w:t xml:space="preserve">     </w:t>
            </w:r>
            <w:r>
              <w:rPr>
                <w:rFonts w:ascii="宋体" w:hAnsi="宋体" w:eastAsia="宋体"/>
                <w:sz w:val="21"/>
                <w:szCs w:val="21"/>
              </w:rPr>
              <w:t>乡</w:t>
            </w:r>
            <w:r>
              <w:rPr>
                <w:rFonts w:ascii="宋体" w:hAnsi="宋体" w:eastAsia="宋体"/>
                <w:sz w:val="21"/>
                <w:szCs w:val="21"/>
                <w:u w:val="single"/>
              </w:rPr>
              <w:t xml:space="preserve">     </w:t>
            </w:r>
            <w:r>
              <w:rPr>
                <w:rFonts w:ascii="宋体" w:hAnsi="宋体" w:eastAsia="宋体"/>
                <w:sz w:val="21"/>
                <w:szCs w:val="21"/>
              </w:rPr>
              <w:t>村</w:t>
            </w:r>
            <w:r>
              <w:rPr>
                <w:rFonts w:ascii="宋体" w:hAnsi="宋体" w:eastAsia="宋体"/>
                <w:sz w:val="21"/>
                <w:szCs w:val="21"/>
                <w:u w:val="single"/>
              </w:rPr>
              <w:t xml:space="preserve">     </w:t>
            </w:r>
            <w:r>
              <w:rPr>
                <w:rFonts w:ascii="宋体" w:hAnsi="宋体" w:eastAsia="宋体"/>
                <w:sz w:val="21"/>
                <w:szCs w:val="21"/>
              </w:rPr>
              <w:t>村民组（小区）</w:t>
            </w:r>
          </w:p>
        </w:tc>
      </w:tr>
      <w:tr w14:paraId="6660E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8DDA5A8">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EB3901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4290877">
            <w:pPr>
              <w:adjustRightInd w:val="0"/>
              <w:snapToGrid w:val="0"/>
              <w:rPr>
                <w:rFonts w:ascii="宋体" w:hAnsi="宋体" w:eastAsia="宋体"/>
                <w:sz w:val="21"/>
                <w:szCs w:val="21"/>
              </w:rPr>
            </w:pPr>
          </w:p>
          <w:p w14:paraId="454EB371">
            <w:pPr>
              <w:adjustRightInd w:val="0"/>
              <w:snapToGrid w:val="0"/>
              <w:rPr>
                <w:rFonts w:ascii="宋体" w:hAnsi="宋体" w:eastAsia="宋体"/>
                <w:sz w:val="21"/>
                <w:szCs w:val="21"/>
              </w:rPr>
            </w:pPr>
          </w:p>
          <w:p w14:paraId="62141886">
            <w:pPr>
              <w:adjustRightInd w:val="0"/>
              <w:snapToGrid w:val="0"/>
              <w:rPr>
                <w:rFonts w:ascii="宋体" w:hAnsi="宋体" w:eastAsia="宋体"/>
                <w:sz w:val="21"/>
                <w:szCs w:val="21"/>
              </w:rPr>
            </w:pPr>
          </w:p>
          <w:p w14:paraId="6A69E2F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A76E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383E6B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2D01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E4AD93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E0665B9">
            <w:pPr>
              <w:adjustRightInd w:val="0"/>
              <w:snapToGrid w:val="0"/>
              <w:rPr>
                <w:rFonts w:ascii="宋体" w:hAnsi="宋体" w:eastAsia="宋体"/>
                <w:b/>
                <w:bCs/>
                <w:sz w:val="21"/>
                <w:szCs w:val="21"/>
              </w:rPr>
            </w:pPr>
          </w:p>
        </w:tc>
      </w:tr>
      <w:tr w14:paraId="42C85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3A02798">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7F5FAD4">
            <w:pPr>
              <w:adjustRightInd w:val="0"/>
              <w:snapToGrid w:val="0"/>
              <w:rPr>
                <w:rFonts w:ascii="宋体" w:hAnsi="宋体" w:eastAsia="宋体"/>
                <w:b/>
                <w:bCs/>
                <w:sz w:val="21"/>
                <w:szCs w:val="21"/>
              </w:rPr>
            </w:pPr>
          </w:p>
        </w:tc>
      </w:tr>
      <w:tr w14:paraId="66488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F82A35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AEBE98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2D325494">
            <w:pPr>
              <w:adjustRightInd w:val="0"/>
              <w:snapToGrid w:val="0"/>
              <w:rPr>
                <w:rFonts w:ascii="宋体" w:hAnsi="宋体" w:eastAsia="宋体"/>
                <w:b/>
                <w:bCs/>
                <w:sz w:val="21"/>
                <w:szCs w:val="21"/>
              </w:rPr>
            </w:pPr>
          </w:p>
        </w:tc>
      </w:tr>
      <w:tr w14:paraId="38763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209D0A6">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F28E92D">
            <w:pPr>
              <w:adjustRightInd w:val="0"/>
              <w:snapToGrid w:val="0"/>
              <w:rPr>
                <w:rFonts w:ascii="宋体" w:hAnsi="宋体" w:eastAsia="宋体"/>
                <w:b/>
                <w:bCs/>
                <w:sz w:val="21"/>
                <w:szCs w:val="21"/>
              </w:rPr>
            </w:pPr>
            <w:r>
              <w:rPr>
                <w:rFonts w:hint="eastAsia" w:ascii="宋体" w:hAnsi="宋体" w:eastAsia="宋体"/>
                <w:sz w:val="21"/>
                <w:szCs w:val="21"/>
                <w:u w:val="single"/>
              </w:rPr>
              <w:t>江苏</w:t>
            </w:r>
            <w:r>
              <w:rPr>
                <w:rFonts w:hint="eastAsia" w:ascii="宋体" w:hAnsi="宋体" w:eastAsia="宋体"/>
                <w:sz w:val="21"/>
                <w:szCs w:val="21"/>
              </w:rPr>
              <w:t xml:space="preserve">省 </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ascii="宋体" w:hAnsi="宋体" w:eastAsia="宋体"/>
                <w:sz w:val="21"/>
                <w:szCs w:val="21"/>
              </w:rPr>
              <w:t>市</w:t>
            </w:r>
            <w:r>
              <w:rPr>
                <w:rFonts w:ascii="宋体" w:hAnsi="宋体" w:eastAsia="宋体"/>
                <w:sz w:val="21"/>
                <w:szCs w:val="21"/>
                <w:u w:val="single"/>
              </w:rPr>
              <w:t xml:space="preserve">    </w:t>
            </w:r>
            <w:r>
              <w:rPr>
                <w:rFonts w:ascii="宋体" w:hAnsi="宋体" w:eastAsia="宋体"/>
                <w:sz w:val="21"/>
                <w:szCs w:val="21"/>
              </w:rPr>
              <w:t>区</w:t>
            </w:r>
            <w:r>
              <w:rPr>
                <w:rFonts w:hint="eastAsia" w:ascii="宋体" w:hAnsi="宋体" w:eastAsia="宋体"/>
                <w:sz w:val="21"/>
                <w:szCs w:val="21"/>
              </w:rPr>
              <w:t xml:space="preserve"> </w:t>
            </w:r>
            <w:r>
              <w:rPr>
                <w:rFonts w:ascii="宋体" w:hAnsi="宋体" w:eastAsia="宋体"/>
                <w:sz w:val="21"/>
                <w:szCs w:val="21"/>
                <w:u w:val="single"/>
              </w:rPr>
              <w:t xml:space="preserve">     </w:t>
            </w:r>
            <w:r>
              <w:rPr>
                <w:rFonts w:ascii="宋体" w:hAnsi="宋体" w:eastAsia="宋体"/>
                <w:sz w:val="21"/>
                <w:szCs w:val="21"/>
              </w:rPr>
              <w:t>乡</w:t>
            </w:r>
            <w:r>
              <w:rPr>
                <w:rFonts w:ascii="宋体" w:hAnsi="宋体" w:eastAsia="宋体"/>
                <w:sz w:val="21"/>
                <w:szCs w:val="21"/>
                <w:u w:val="single"/>
              </w:rPr>
              <w:t xml:space="preserve">     </w:t>
            </w:r>
            <w:r>
              <w:rPr>
                <w:rFonts w:ascii="宋体" w:hAnsi="宋体" w:eastAsia="宋体"/>
                <w:sz w:val="21"/>
                <w:szCs w:val="21"/>
              </w:rPr>
              <w:t>村</w:t>
            </w:r>
            <w:r>
              <w:rPr>
                <w:rFonts w:ascii="宋体" w:hAnsi="宋体" w:eastAsia="宋体"/>
                <w:sz w:val="21"/>
                <w:szCs w:val="21"/>
                <w:u w:val="single"/>
              </w:rPr>
              <w:t xml:space="preserve">     </w:t>
            </w:r>
            <w:r>
              <w:rPr>
                <w:rFonts w:ascii="宋体" w:hAnsi="宋体" w:eastAsia="宋体"/>
                <w:sz w:val="21"/>
                <w:szCs w:val="21"/>
              </w:rPr>
              <w:t>村民组（小区）</w:t>
            </w:r>
          </w:p>
        </w:tc>
      </w:tr>
      <w:tr w14:paraId="2E4BC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D8C528">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ACD12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A50F5A-C774-45FE-B693-DEF386E77B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645376F-C860-4889-846A-A1FAD981CA98}"/>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D698410E-5F1B-4046-BDB5-4E2FD6848FA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3D421A"/>
    <w:rsid w:val="00650F98"/>
    <w:rsid w:val="006670B9"/>
    <w:rsid w:val="00721EA6"/>
    <w:rsid w:val="008566D5"/>
    <w:rsid w:val="00A46B0D"/>
    <w:rsid w:val="00A949E9"/>
    <w:rsid w:val="00B81833"/>
    <w:rsid w:val="00E22D59"/>
    <w:rsid w:val="3C264CDA"/>
    <w:rsid w:val="3E9802C0"/>
    <w:rsid w:val="44EB321A"/>
    <w:rsid w:val="4A1829A6"/>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401</Words>
  <Characters>409</Characters>
  <Lines>3</Lines>
  <Paragraphs>1</Paragraphs>
  <TotalTime>6</TotalTime>
  <ScaleCrop>false</ScaleCrop>
  <LinksUpToDate>false</LinksUpToDate>
  <CharactersWithSpaces>485</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2019-04-30T03:04:00Z</dcterms:created>
  <dc:creator>君榕</dc:creator>
  <cp:lastModifiedBy>吴京</cp:lastModifiedBy>
  <dcterms:modified xsi:type="dcterms:W3CDTF">2026-09-15T02:52:44Z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73FEF0745CC04D10928F616F47E008D3_13</vt:lpwstr>
  </property>
  <property fmtid="{D5CDD505-2E9C-101B-9397-08002B2CF9AE}" pid="4" name="KSOTemplateDocerSaveRecord">
    <vt:lpwstr>eyJoZGlkIjoiODdjMzQzMDhlNTJlNDc0YzFjODBkNjMwM2MxODFjMDYiLCJ1c2VySWQiOiIyODUyODkxMDMifQ==</vt:lpwstr>
  </property>
</Properties>
</file>